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3B1C4F" w14:textId="77777777" w:rsidR="00060979" w:rsidRDefault="00060979" w:rsidP="00060979">
      <w:pPr>
        <w:spacing w:before="0" w:after="0"/>
      </w:pPr>
      <w:proofErr w:type="spellStart"/>
      <w:r>
        <w:t>Drage</w:t>
      </w:r>
      <w:proofErr w:type="spellEnd"/>
      <w:r>
        <w:t xml:space="preserve"> </w:t>
      </w:r>
      <w:proofErr w:type="spellStart"/>
      <w:r>
        <w:t>učenke</w:t>
      </w:r>
      <w:proofErr w:type="spellEnd"/>
      <w:r>
        <w:t xml:space="preserve">! Dragi </w:t>
      </w:r>
      <w:proofErr w:type="spellStart"/>
      <w:r>
        <w:t>učenci</w:t>
      </w:r>
      <w:proofErr w:type="spellEnd"/>
      <w:r>
        <w:t>!</w:t>
      </w:r>
    </w:p>
    <w:p w14:paraId="02B9F3EC" w14:textId="77777777" w:rsidR="00952ED3" w:rsidRDefault="00952ED3" w:rsidP="00060979">
      <w:pPr>
        <w:spacing w:before="0" w:after="0"/>
      </w:pPr>
      <w:r>
        <w:t>Liebe Schülerinnen!</w:t>
      </w:r>
      <w:r w:rsidR="00060979">
        <w:t xml:space="preserve"> </w:t>
      </w:r>
      <w:r>
        <w:t>Liebe Schüler!</w:t>
      </w:r>
    </w:p>
    <w:p w14:paraId="32CF4388" w14:textId="77777777" w:rsidR="00060979" w:rsidRDefault="00060979" w:rsidP="007F1DAC">
      <w:pPr>
        <w:spacing w:before="240" w:after="0"/>
      </w:pPr>
      <w:proofErr w:type="spellStart"/>
      <w:r>
        <w:t>Tudi</w:t>
      </w:r>
      <w:proofErr w:type="spellEnd"/>
      <w:r>
        <w:t xml:space="preserve"> v </w:t>
      </w:r>
      <w:proofErr w:type="spellStart"/>
      <w:r>
        <w:t>času</w:t>
      </w:r>
      <w:proofErr w:type="spellEnd"/>
      <w:r>
        <w:t xml:space="preserve"> COVID-19 </w:t>
      </w:r>
      <w:proofErr w:type="spellStart"/>
      <w:r>
        <w:t>vam</w:t>
      </w:r>
      <w:proofErr w:type="spellEnd"/>
      <w:r>
        <w:t xml:space="preserve"> </w:t>
      </w:r>
      <w:r w:rsidRPr="00060979">
        <w:rPr>
          <w:b/>
        </w:rPr>
        <w:t>J</w:t>
      </w:r>
      <w:r>
        <w:rPr>
          <w:b/>
        </w:rPr>
        <w:t>ugendcoaching Kärnten</w:t>
      </w:r>
      <w:r>
        <w:t xml:space="preserve"> </w:t>
      </w:r>
      <w:proofErr w:type="spellStart"/>
      <w:r w:rsidR="0008762C">
        <w:t>seveda</w:t>
      </w:r>
      <w:proofErr w:type="spellEnd"/>
      <w:r w:rsidR="0008762C">
        <w:t xml:space="preserve"> </w:t>
      </w:r>
      <w:proofErr w:type="spellStart"/>
      <w:r>
        <w:t>stoji</w:t>
      </w:r>
      <w:proofErr w:type="spellEnd"/>
      <w:r>
        <w:t xml:space="preserve"> na </w:t>
      </w:r>
      <w:proofErr w:type="spellStart"/>
      <w:r>
        <w:t>razpolago</w:t>
      </w:r>
      <w:proofErr w:type="spellEnd"/>
      <w:r>
        <w:t xml:space="preserve">. </w:t>
      </w:r>
      <w:proofErr w:type="spellStart"/>
      <w:r>
        <w:t>Nažalost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možnosti</w:t>
      </w:r>
      <w:proofErr w:type="spellEnd"/>
      <w:r>
        <w:t xml:space="preserve"> </w:t>
      </w:r>
      <w:proofErr w:type="spellStart"/>
      <w:r>
        <w:t>osebnega</w:t>
      </w:r>
      <w:proofErr w:type="spellEnd"/>
      <w:r>
        <w:t xml:space="preserve"> </w:t>
      </w:r>
      <w:proofErr w:type="spellStart"/>
      <w:r>
        <w:t>srečanja</w:t>
      </w:r>
      <w:proofErr w:type="spellEnd"/>
      <w:r>
        <w:t xml:space="preserve">, </w:t>
      </w:r>
      <w:proofErr w:type="spellStart"/>
      <w:r>
        <w:t>sem</w:t>
      </w:r>
      <w:proofErr w:type="spellEnd"/>
      <w:r>
        <w:t xml:space="preserve"> </w:t>
      </w:r>
      <w:proofErr w:type="spellStart"/>
      <w:r>
        <w:t>pa</w:t>
      </w:r>
      <w:proofErr w:type="spellEnd"/>
      <w:r>
        <w:t xml:space="preserve"> </w:t>
      </w:r>
      <w:proofErr w:type="spellStart"/>
      <w:r>
        <w:t>seveda</w:t>
      </w:r>
      <w:proofErr w:type="spellEnd"/>
      <w:r>
        <w:t xml:space="preserve"> </w:t>
      </w:r>
      <w:proofErr w:type="spellStart"/>
      <w:r>
        <w:t>dosegljiva</w:t>
      </w:r>
      <w:proofErr w:type="spellEnd"/>
      <w:r>
        <w:t>:</w:t>
      </w:r>
    </w:p>
    <w:p w14:paraId="545E84FC" w14:textId="77777777" w:rsidR="00B145BC" w:rsidRDefault="00BD47C8" w:rsidP="007F1DAC">
      <w:pPr>
        <w:spacing w:before="240" w:after="0"/>
      </w:pPr>
      <w:r>
        <w:t xml:space="preserve">Die Angebote des </w:t>
      </w:r>
      <w:r w:rsidRPr="00952ED3">
        <w:rPr>
          <w:b/>
        </w:rPr>
        <w:t>Jugendcoaching Kärnten AHS/BMHS</w:t>
      </w:r>
      <w:r>
        <w:t xml:space="preserve"> stehen auch in Zeiten von COVID-19 weiterhin zur </w:t>
      </w:r>
      <w:bookmarkStart w:id="0" w:name="_GoBack"/>
      <w:r>
        <w:t>Verfügung</w:t>
      </w:r>
      <w:bookmarkEnd w:id="0"/>
      <w:r>
        <w:t xml:space="preserve">. Aufgrund der besonderen Umstände </w:t>
      </w:r>
      <w:r w:rsidR="00C42871">
        <w:t>finden zwar bis auf weiteres keine persönlichen Treffen statt, ich bin jedoch für euch über folgende Kanäle erreichbar: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6"/>
        <w:gridCol w:w="3952"/>
      </w:tblGrid>
      <w:tr w:rsidR="007F1DAC" w14:paraId="1DD07A0A" w14:textId="77777777" w:rsidTr="00A7014B">
        <w:tc>
          <w:tcPr>
            <w:tcW w:w="4536" w:type="dxa"/>
            <w:tcBorders>
              <w:bottom w:val="single" w:sz="4" w:space="0" w:color="595959" w:themeColor="text1" w:themeTint="A6"/>
            </w:tcBorders>
          </w:tcPr>
          <w:p w14:paraId="49209A74" w14:textId="77777777" w:rsidR="00B145BC" w:rsidRPr="00D414CE" w:rsidRDefault="00B145BC" w:rsidP="007F1DAC">
            <w:pPr>
              <w:spacing w:before="360"/>
              <w:ind w:firstLine="709"/>
              <w:jc w:val="right"/>
              <w:rPr>
                <w:rFonts w:asciiTheme="majorHAnsi" w:eastAsia="Times New Roman" w:hAnsiTheme="majorHAnsi"/>
                <w:lang w:eastAsia="de-DE"/>
              </w:rPr>
            </w:pPr>
            <w:proofErr w:type="spellStart"/>
            <w:r w:rsidRPr="0037680D">
              <w:rPr>
                <w:rFonts w:asciiTheme="majorHAnsi" w:eastAsia="Times New Roman" w:hAnsiTheme="majorHAnsi"/>
                <w:lang w:eastAsia="de-DE"/>
              </w:rPr>
              <w:t>Mag.</w:t>
            </w:r>
            <w:r w:rsidRPr="0037680D">
              <w:rPr>
                <w:rFonts w:asciiTheme="majorHAnsi" w:eastAsia="Times New Roman" w:hAnsiTheme="majorHAnsi"/>
                <w:vertAlign w:val="superscript"/>
                <w:lang w:eastAsia="de-DE"/>
              </w:rPr>
              <w:t>a</w:t>
            </w:r>
            <w:proofErr w:type="spellEnd"/>
            <w:r w:rsidRPr="0037680D">
              <w:rPr>
                <w:rFonts w:asciiTheme="majorHAnsi" w:eastAsia="Times New Roman" w:hAnsiTheme="majorHAnsi"/>
                <w:lang w:eastAsia="de-DE"/>
              </w:rPr>
              <w:t xml:space="preserve"> </w:t>
            </w:r>
            <w:r w:rsidR="0037680D">
              <w:rPr>
                <w:rFonts w:asciiTheme="majorHAnsi" w:eastAsia="Times New Roman" w:hAnsiTheme="majorHAnsi"/>
                <w:lang w:eastAsia="de-DE"/>
              </w:rPr>
              <w:t>Dunja Germ</w:t>
            </w:r>
          </w:p>
          <w:p w14:paraId="02D224FE" w14:textId="77777777" w:rsidR="00B145BC" w:rsidRDefault="00B145BC" w:rsidP="009C7C3A">
            <w:pPr>
              <w:ind w:firstLine="709"/>
              <w:jc w:val="right"/>
              <w:rPr>
                <w:rFonts w:asciiTheme="majorHAnsi" w:eastAsia="Times New Roman" w:hAnsiTheme="majorHAnsi"/>
                <w:lang w:eastAsia="de-DE"/>
              </w:rPr>
            </w:pPr>
            <w:r w:rsidRPr="00D414CE">
              <w:rPr>
                <w:rFonts w:asciiTheme="majorHAnsi" w:eastAsia="Times New Roman" w:hAnsiTheme="majorHAnsi"/>
                <w:lang w:eastAsia="de-DE"/>
              </w:rPr>
              <w:t>Jugendcoach</w:t>
            </w:r>
          </w:p>
          <w:p w14:paraId="52E1D760" w14:textId="77777777" w:rsidR="002E0847" w:rsidRDefault="002E0847" w:rsidP="009C7C3A">
            <w:pPr>
              <w:ind w:firstLine="709"/>
              <w:jc w:val="right"/>
              <w:rPr>
                <w:rFonts w:asciiTheme="majorHAnsi" w:eastAsia="Times New Roman" w:hAnsiTheme="majorHAnsi"/>
                <w:lang w:eastAsia="de-DE"/>
              </w:rPr>
            </w:pPr>
          </w:p>
          <w:p w14:paraId="3D105312" w14:textId="77777777" w:rsidR="00060979" w:rsidRDefault="00060979" w:rsidP="00A7014B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 xml:space="preserve">Po – </w:t>
            </w:r>
            <w:proofErr w:type="spellStart"/>
            <w:r>
              <w:rPr>
                <w:lang w:val="de-DE"/>
              </w:rPr>
              <w:t>Pe</w:t>
            </w:r>
            <w:proofErr w:type="spellEnd"/>
            <w:r>
              <w:rPr>
                <w:lang w:val="de-DE"/>
              </w:rPr>
              <w:t xml:space="preserve">; </w:t>
            </w:r>
            <w:r w:rsidR="002E0847" w:rsidRPr="0037680D">
              <w:rPr>
                <w:lang w:val="de-DE"/>
              </w:rPr>
              <w:t>Mo – Fr</w:t>
            </w:r>
            <w:r>
              <w:rPr>
                <w:lang w:val="de-DE"/>
              </w:rPr>
              <w:t>:</w:t>
            </w:r>
            <w:r w:rsidR="002E0847" w:rsidRPr="0037680D">
              <w:rPr>
                <w:lang w:val="de-DE"/>
              </w:rPr>
              <w:t xml:space="preserve"> </w:t>
            </w:r>
          </w:p>
          <w:p w14:paraId="364FB82D" w14:textId="77777777" w:rsidR="00B145BC" w:rsidRPr="00A7014B" w:rsidRDefault="002F22B7" w:rsidP="00A7014B">
            <w:pPr>
              <w:jc w:val="right"/>
              <w:rPr>
                <w:lang w:val="de-DE"/>
              </w:rPr>
            </w:pPr>
            <w:r>
              <w:rPr>
                <w:lang w:val="de-DE"/>
              </w:rPr>
              <w:t>09:00 – 14:0</w:t>
            </w:r>
            <w:r w:rsidR="00060979">
              <w:rPr>
                <w:lang w:val="de-DE"/>
              </w:rPr>
              <w:t>0</w:t>
            </w:r>
            <w:r w:rsidR="002E0847">
              <w:rPr>
                <w:lang w:val="de-DE"/>
              </w:rPr>
              <w:t xml:space="preserve"> </w:t>
            </w:r>
          </w:p>
        </w:tc>
        <w:tc>
          <w:tcPr>
            <w:tcW w:w="3952" w:type="dxa"/>
            <w:tcBorders>
              <w:bottom w:val="single" w:sz="4" w:space="0" w:color="595959" w:themeColor="text1" w:themeTint="A6"/>
            </w:tcBorders>
          </w:tcPr>
          <w:p w14:paraId="2B5959A3" w14:textId="77777777" w:rsidR="00B145BC" w:rsidRDefault="00B145BC" w:rsidP="00A7014B">
            <w:pPr>
              <w:spacing w:before="240"/>
              <w:rPr>
                <w:rFonts w:ascii="Verdana" w:eastAsia="Times New Roman" w:hAnsi="Verdana"/>
                <w:lang w:val="de-DE" w:eastAsia="de-DE"/>
              </w:rPr>
            </w:pPr>
            <w:r w:rsidRPr="0027307F">
              <w:rPr>
                <w:rFonts w:ascii="Verdana" w:eastAsia="Times New Roman" w:hAnsi="Verdana"/>
                <w:noProof/>
                <w:lang w:eastAsia="de-AT"/>
              </w:rPr>
              <w:drawing>
                <wp:inline distT="0" distB="0" distL="0" distR="0" wp14:anchorId="425666A0" wp14:editId="07ABDEE5">
                  <wp:extent cx="916305" cy="1328286"/>
                  <wp:effectExtent l="0" t="0" r="0" b="5715"/>
                  <wp:docPr id="3" name="Grafik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K:\01 TEAM\JuCo Ktn\01 Mitarbeiterinnen\Alexandra\Sonstiges\Foto_Alexandra Plautz-Otto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213" b="4804"/>
                          <a:stretch/>
                        </pic:blipFill>
                        <pic:spPr bwMode="auto">
                          <a:xfrm>
                            <a:off x="0" y="0"/>
                            <a:ext cx="917138" cy="13294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843F9" w14:paraId="535EFBD1" w14:textId="77777777" w:rsidTr="00A7014B">
        <w:tc>
          <w:tcPr>
            <w:tcW w:w="4536" w:type="dxa"/>
            <w:tcBorders>
              <w:top w:val="single" w:sz="4" w:space="0" w:color="595959" w:themeColor="text1" w:themeTint="A6"/>
            </w:tcBorders>
          </w:tcPr>
          <w:p w14:paraId="61E69178" w14:textId="77777777" w:rsidR="007843F9" w:rsidRPr="007843F9" w:rsidRDefault="00060979" w:rsidP="00060979">
            <w:pPr>
              <w:spacing w:after="60"/>
              <w:ind w:firstLine="709"/>
              <w:jc w:val="center"/>
              <w:rPr>
                <w:rFonts w:asciiTheme="majorHAnsi" w:eastAsia="Times New Roman" w:hAnsiTheme="majorHAnsi"/>
                <w:lang w:eastAsia="de-DE"/>
              </w:rPr>
            </w:pPr>
            <w:r>
              <w:rPr>
                <w:rFonts w:asciiTheme="majorHAnsi" w:hAnsiTheme="majorHAnsi"/>
                <w:b/>
                <w:noProof/>
                <w:lang w:eastAsia="de-AT"/>
              </w:rPr>
              <w:drawing>
                <wp:inline distT="0" distB="0" distL="0" distR="0" wp14:anchorId="6792B7B4" wp14:editId="029E5D4B">
                  <wp:extent cx="252000" cy="252000"/>
                  <wp:effectExtent l="0" t="0" r="0" b="0"/>
                  <wp:docPr id="9" name="Grafik 9" descr="C:\Users\johannes.defrancesch\AppData\Local\Microsoft\Windows\INetCache\Content.MSO\3590ABBF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johannes.defrancesch\AppData\Local\Microsoft\Windows\INetCache\Content.MSO\3590ABBF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ajorHAnsi" w:eastAsia="Times New Roman" w:hAnsiTheme="majorHAnsi"/>
                <w:lang w:eastAsia="de-DE"/>
              </w:rPr>
              <w:t xml:space="preserve">  </w:t>
            </w:r>
            <w:r>
              <w:rPr>
                <w:noProof/>
                <w:lang w:eastAsia="de-AT"/>
              </w:rPr>
              <w:drawing>
                <wp:inline distT="0" distB="0" distL="0" distR="0" wp14:anchorId="106DC51D" wp14:editId="5E2FAC39">
                  <wp:extent cx="252000" cy="252000"/>
                  <wp:effectExtent l="0" t="0" r="0" b="0"/>
                  <wp:docPr id="8" name="Grafik 8" descr="SMS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MS Ic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52" w:type="dxa"/>
            <w:tcBorders>
              <w:top w:val="single" w:sz="4" w:space="0" w:color="595959" w:themeColor="text1" w:themeTint="A6"/>
            </w:tcBorders>
          </w:tcPr>
          <w:p w14:paraId="65679F81" w14:textId="77777777" w:rsidR="007843F9" w:rsidRPr="007843F9" w:rsidRDefault="0037680D" w:rsidP="007F1DAC">
            <w:pPr>
              <w:spacing w:after="60"/>
              <w:jc w:val="both"/>
              <w:rPr>
                <w:rFonts w:asciiTheme="majorHAnsi" w:eastAsia="Times New Roman" w:hAnsiTheme="majorHAnsi"/>
                <w:lang w:eastAsia="de-DE"/>
              </w:rPr>
            </w:pPr>
            <w:r>
              <w:rPr>
                <w:rFonts w:asciiTheme="majorHAnsi" w:hAnsiTheme="majorHAnsi"/>
                <w:b/>
                <w:lang w:val="de-DE" w:eastAsia="de-DE"/>
              </w:rPr>
              <w:t>+43 664 60177 339</w:t>
            </w:r>
            <w:r w:rsidR="007843F9">
              <w:rPr>
                <w:rFonts w:asciiTheme="majorHAnsi" w:hAnsiTheme="majorHAnsi"/>
                <w:b/>
                <w:lang w:val="de-DE" w:eastAsia="de-DE"/>
              </w:rPr>
              <w:t>0</w:t>
            </w:r>
          </w:p>
        </w:tc>
      </w:tr>
      <w:tr w:rsidR="007F1DAC" w14:paraId="0876DF7E" w14:textId="77777777" w:rsidTr="00A701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4536" w:type="dxa"/>
            <w:tcBorders>
              <w:top w:val="single" w:sz="4" w:space="0" w:color="595959" w:themeColor="text1" w:themeTint="A6"/>
              <w:left w:val="nil"/>
              <w:bottom w:val="nil"/>
              <w:right w:val="nil"/>
            </w:tcBorders>
          </w:tcPr>
          <w:p w14:paraId="7DEF669A" w14:textId="77777777" w:rsidR="00AF7AA8" w:rsidRDefault="00AF7AA8" w:rsidP="00AF7AA8">
            <w:pPr>
              <w:spacing w:after="60"/>
              <w:ind w:firstLine="709"/>
              <w:jc w:val="right"/>
              <w:rPr>
                <w:noProof/>
                <w:lang w:val="de-DE" w:eastAsia="de-DE"/>
              </w:rPr>
            </w:pPr>
            <w:r>
              <w:rPr>
                <w:rFonts w:asciiTheme="majorHAnsi" w:hAnsiTheme="majorHAnsi"/>
                <w:noProof/>
                <w:lang w:eastAsia="de-AT"/>
              </w:rPr>
              <w:drawing>
                <wp:anchor distT="0" distB="0" distL="114300" distR="114300" simplePos="0" relativeHeight="251658240" behindDoc="1" locked="0" layoutInCell="1" allowOverlap="1" wp14:anchorId="65EEEA82" wp14:editId="19A77B55">
                  <wp:simplePos x="0" y="0"/>
                  <wp:positionH relativeFrom="column">
                    <wp:posOffset>1488440</wp:posOffset>
                  </wp:positionH>
                  <wp:positionV relativeFrom="paragraph">
                    <wp:posOffset>42445</wp:posOffset>
                  </wp:positionV>
                  <wp:extent cx="277200" cy="277200"/>
                  <wp:effectExtent l="0" t="0" r="8890" b="8890"/>
                  <wp:wrapTight wrapText="bothSides">
                    <wp:wrapPolygon edited="0">
                      <wp:start x="0" y="0"/>
                      <wp:lineTo x="0" y="20807"/>
                      <wp:lineTo x="20807" y="20807"/>
                      <wp:lineTo x="20807" y="0"/>
                      <wp:lineTo x="0" y="0"/>
                    </wp:wrapPolygon>
                  </wp:wrapTight>
                  <wp:docPr id="2" name="Bild 2" descr="C:\Users\dunja.germ\AppData\Local\Microsoft\Windows\INetCache\Content.MSO\CEF5E574.tm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unja.germ\AppData\Local\Microsoft\Windows\INetCache\Content.MSO\CEF5E574.tm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00" cy="2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val="de-DE" w:eastAsia="de-DE"/>
              </w:rPr>
              <w:t xml:space="preserve">                    </w:t>
            </w:r>
          </w:p>
        </w:tc>
        <w:tc>
          <w:tcPr>
            <w:tcW w:w="3952" w:type="dxa"/>
            <w:tcBorders>
              <w:top w:val="single" w:sz="4" w:space="0" w:color="595959" w:themeColor="text1" w:themeTint="A6"/>
              <w:left w:val="nil"/>
              <w:bottom w:val="nil"/>
              <w:right w:val="nil"/>
            </w:tcBorders>
          </w:tcPr>
          <w:p w14:paraId="64400E71" w14:textId="77777777" w:rsidR="007F1DAC" w:rsidRPr="007F1DAC" w:rsidRDefault="0037680D" w:rsidP="007F1DAC">
            <w:pPr>
              <w:rPr>
                <w:lang w:val="en-US"/>
              </w:rPr>
            </w:pPr>
            <w:r>
              <w:rPr>
                <w:lang w:val="en-US"/>
              </w:rPr>
              <w:t>dunja.germ</w:t>
            </w:r>
            <w:r w:rsidR="007F1DAC" w:rsidRPr="007F1DAC">
              <w:rPr>
                <w:lang w:val="en-US"/>
              </w:rPr>
              <w:t>@oesb.at</w:t>
            </w:r>
          </w:p>
        </w:tc>
      </w:tr>
    </w:tbl>
    <w:p w14:paraId="5368A177" w14:textId="77777777" w:rsidR="00AF7AA8" w:rsidRDefault="00AF7AA8" w:rsidP="0008762C">
      <w:pPr>
        <w:spacing w:line="240" w:lineRule="atLeast"/>
        <w:rPr>
          <w:lang w:eastAsia="de-DE"/>
        </w:rPr>
      </w:pPr>
      <w:proofErr w:type="spellStart"/>
      <w:r>
        <w:rPr>
          <w:lang w:eastAsia="de-DE"/>
        </w:rPr>
        <w:t>Lahko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ti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pomagam</w:t>
      </w:r>
      <w:proofErr w:type="spellEnd"/>
      <w:r>
        <w:rPr>
          <w:lang w:eastAsia="de-DE"/>
        </w:rPr>
        <w:t xml:space="preserve">, </w:t>
      </w:r>
      <w:proofErr w:type="spellStart"/>
      <w:r>
        <w:rPr>
          <w:lang w:eastAsia="de-DE"/>
        </w:rPr>
        <w:t>te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podpiram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ali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ti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svetuje</w:t>
      </w:r>
      <w:r w:rsidR="00325D77">
        <w:rPr>
          <w:lang w:eastAsia="de-DE"/>
        </w:rPr>
        <w:t>m</w:t>
      </w:r>
      <w:proofErr w:type="spellEnd"/>
      <w:r w:rsidR="00325D77">
        <w:rPr>
          <w:lang w:eastAsia="de-DE"/>
        </w:rPr>
        <w:t xml:space="preserve"> </w:t>
      </w:r>
      <w:proofErr w:type="spellStart"/>
      <w:r w:rsidR="00325D77">
        <w:rPr>
          <w:lang w:eastAsia="de-DE"/>
        </w:rPr>
        <w:t>pri</w:t>
      </w:r>
      <w:proofErr w:type="spellEnd"/>
      <w:r w:rsidR="00325D77">
        <w:rPr>
          <w:lang w:eastAsia="de-DE"/>
        </w:rPr>
        <w:t xml:space="preserve"> </w:t>
      </w:r>
      <w:proofErr w:type="spellStart"/>
      <w:r w:rsidR="00325D77">
        <w:rPr>
          <w:lang w:eastAsia="de-DE"/>
        </w:rPr>
        <w:t>tvojih</w:t>
      </w:r>
      <w:proofErr w:type="spellEnd"/>
      <w:r w:rsidR="00325D77">
        <w:rPr>
          <w:lang w:eastAsia="de-DE"/>
        </w:rPr>
        <w:t xml:space="preserve"> </w:t>
      </w:r>
      <w:proofErr w:type="spellStart"/>
      <w:r w:rsidR="00325D77">
        <w:rPr>
          <w:lang w:eastAsia="de-DE"/>
        </w:rPr>
        <w:t>vprašanjih</w:t>
      </w:r>
      <w:proofErr w:type="spellEnd"/>
      <w:r w:rsidR="00325D77">
        <w:rPr>
          <w:lang w:eastAsia="de-DE"/>
        </w:rPr>
        <w:t xml:space="preserve"> in </w:t>
      </w:r>
      <w:proofErr w:type="spellStart"/>
      <w:r w:rsidR="00325D77">
        <w:rPr>
          <w:lang w:eastAsia="de-DE"/>
        </w:rPr>
        <w:t>skrbe</w:t>
      </w:r>
      <w:r>
        <w:rPr>
          <w:lang w:eastAsia="de-DE"/>
        </w:rPr>
        <w:t>h</w:t>
      </w:r>
      <w:proofErr w:type="spellEnd"/>
      <w:r>
        <w:rPr>
          <w:lang w:eastAsia="de-DE"/>
        </w:rPr>
        <w:t xml:space="preserve">! </w:t>
      </w:r>
      <w:proofErr w:type="spellStart"/>
      <w:r>
        <w:rPr>
          <w:lang w:eastAsia="de-DE"/>
        </w:rPr>
        <w:t>Moja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ponudba</w:t>
      </w:r>
      <w:proofErr w:type="spellEnd"/>
      <w:r>
        <w:rPr>
          <w:lang w:eastAsia="de-DE"/>
        </w:rPr>
        <w:t xml:space="preserve"> je </w:t>
      </w:r>
      <w:proofErr w:type="spellStart"/>
      <w:r>
        <w:rPr>
          <w:lang w:eastAsia="de-DE"/>
        </w:rPr>
        <w:t>seveda</w:t>
      </w:r>
      <w:proofErr w:type="spellEnd"/>
      <w:r>
        <w:rPr>
          <w:lang w:eastAsia="de-DE"/>
        </w:rPr>
        <w:t xml:space="preserve"> </w:t>
      </w:r>
      <w:proofErr w:type="spellStart"/>
      <w:r w:rsidR="0008762C" w:rsidRPr="009377FB">
        <w:rPr>
          <w:b/>
          <w:lang w:eastAsia="de-DE"/>
        </w:rPr>
        <w:t>zaupna</w:t>
      </w:r>
      <w:proofErr w:type="spellEnd"/>
      <w:r w:rsidR="0008762C" w:rsidRPr="009377FB">
        <w:rPr>
          <w:b/>
          <w:lang w:eastAsia="de-DE"/>
        </w:rPr>
        <w:t>,</w:t>
      </w:r>
      <w:r w:rsidRPr="009377FB">
        <w:rPr>
          <w:b/>
          <w:lang w:eastAsia="de-DE"/>
        </w:rPr>
        <w:t xml:space="preserve"> </w:t>
      </w:r>
      <w:proofErr w:type="spellStart"/>
      <w:r w:rsidRPr="009377FB">
        <w:rPr>
          <w:b/>
          <w:lang w:eastAsia="de-DE"/>
        </w:rPr>
        <w:t>brezplačna</w:t>
      </w:r>
      <w:proofErr w:type="spellEnd"/>
      <w:r w:rsidRPr="0008762C">
        <w:rPr>
          <w:lang w:eastAsia="de-DE"/>
        </w:rPr>
        <w:t xml:space="preserve"> in </w:t>
      </w:r>
      <w:proofErr w:type="spellStart"/>
      <w:r w:rsidRPr="009377FB">
        <w:rPr>
          <w:b/>
          <w:lang w:eastAsia="de-DE"/>
        </w:rPr>
        <w:t>prostovoljna</w:t>
      </w:r>
      <w:proofErr w:type="spellEnd"/>
      <w:r>
        <w:rPr>
          <w:lang w:eastAsia="de-DE"/>
        </w:rPr>
        <w:t>.</w:t>
      </w:r>
    </w:p>
    <w:p w14:paraId="70073103" w14:textId="77777777" w:rsidR="0008762C" w:rsidRDefault="0008762C" w:rsidP="0008762C">
      <w:pPr>
        <w:spacing w:line="240" w:lineRule="atLeast"/>
        <w:rPr>
          <w:lang w:eastAsia="de-DE"/>
        </w:rPr>
      </w:pPr>
      <w:proofErr w:type="spellStart"/>
      <w:r>
        <w:rPr>
          <w:lang w:eastAsia="de-DE"/>
        </w:rPr>
        <w:t>Glavna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vsebina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mojega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svetovanja</w:t>
      </w:r>
      <w:proofErr w:type="spellEnd"/>
      <w:r>
        <w:rPr>
          <w:lang w:eastAsia="de-DE"/>
        </w:rPr>
        <w:t xml:space="preserve"> je v </w:t>
      </w:r>
      <w:proofErr w:type="spellStart"/>
      <w:r>
        <w:rPr>
          <w:lang w:eastAsia="de-DE"/>
        </w:rPr>
        <w:t>tej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enkratni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situaciji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seveda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osebna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organizacija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u</w:t>
      </w:r>
      <w:r w:rsidRPr="0008762C">
        <w:rPr>
          <w:lang w:eastAsia="de-DE"/>
        </w:rPr>
        <w:t>č</w:t>
      </w:r>
      <w:r>
        <w:rPr>
          <w:lang w:eastAsia="de-DE"/>
        </w:rPr>
        <w:t>enja</w:t>
      </w:r>
      <w:proofErr w:type="spellEnd"/>
      <w:r>
        <w:rPr>
          <w:lang w:eastAsia="de-DE"/>
        </w:rPr>
        <w:t xml:space="preserve"> in </w:t>
      </w:r>
      <w:proofErr w:type="spellStart"/>
      <w:r>
        <w:rPr>
          <w:lang w:eastAsia="de-DE"/>
        </w:rPr>
        <w:t>doma</w:t>
      </w:r>
      <w:r w:rsidRPr="0008762C">
        <w:rPr>
          <w:lang w:eastAsia="de-DE"/>
        </w:rPr>
        <w:t>č</w:t>
      </w:r>
      <w:r>
        <w:rPr>
          <w:lang w:eastAsia="de-DE"/>
        </w:rPr>
        <w:t>ih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nalog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ter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organizacija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samega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sebe</w:t>
      </w:r>
      <w:proofErr w:type="spellEnd"/>
      <w:r w:rsidR="00325D77">
        <w:rPr>
          <w:lang w:eastAsia="de-DE"/>
        </w:rPr>
        <w:t xml:space="preserve">. </w:t>
      </w:r>
      <w:proofErr w:type="spellStart"/>
      <w:r w:rsidR="00325D77">
        <w:rPr>
          <w:lang w:eastAsia="de-DE"/>
        </w:rPr>
        <w:t>Seveda</w:t>
      </w:r>
      <w:proofErr w:type="spellEnd"/>
      <w:r w:rsidR="00325D77">
        <w:rPr>
          <w:lang w:eastAsia="de-DE"/>
        </w:rPr>
        <w:t xml:space="preserve"> se </w:t>
      </w:r>
      <w:proofErr w:type="spellStart"/>
      <w:r w:rsidR="00325D77">
        <w:rPr>
          <w:lang w:eastAsia="de-DE"/>
        </w:rPr>
        <w:t>pa</w:t>
      </w:r>
      <w:proofErr w:type="spellEnd"/>
      <w:r w:rsidR="00325D77">
        <w:rPr>
          <w:lang w:eastAsia="de-DE"/>
        </w:rPr>
        <w:t xml:space="preserve"> </w:t>
      </w:r>
      <w:proofErr w:type="spellStart"/>
      <w:r w:rsidR="00325D77">
        <w:rPr>
          <w:lang w:eastAsia="de-DE"/>
        </w:rPr>
        <w:t>tudi</w:t>
      </w:r>
      <w:proofErr w:type="spellEnd"/>
      <w:r w:rsidR="00325D77">
        <w:rPr>
          <w:lang w:eastAsia="de-DE"/>
        </w:rPr>
        <w:t xml:space="preserve"> </w:t>
      </w:r>
      <w:proofErr w:type="spellStart"/>
      <w:r w:rsidR="00325D77">
        <w:rPr>
          <w:lang w:eastAsia="de-DE"/>
        </w:rPr>
        <w:t>obračaš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name</w:t>
      </w:r>
      <w:proofErr w:type="spellEnd"/>
      <w:r>
        <w:rPr>
          <w:lang w:eastAsia="de-DE"/>
        </w:rPr>
        <w:t xml:space="preserve">, </w:t>
      </w:r>
      <w:proofErr w:type="spellStart"/>
      <w:r>
        <w:rPr>
          <w:lang w:eastAsia="de-DE"/>
        </w:rPr>
        <w:t>če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nimaš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nikogar</w:t>
      </w:r>
      <w:proofErr w:type="spellEnd"/>
      <w:r>
        <w:rPr>
          <w:lang w:eastAsia="de-DE"/>
        </w:rPr>
        <w:t xml:space="preserve"> se </w:t>
      </w:r>
      <w:proofErr w:type="spellStart"/>
      <w:r>
        <w:rPr>
          <w:lang w:eastAsia="de-DE"/>
        </w:rPr>
        <w:t>pogovarjat</w:t>
      </w:r>
      <w:proofErr w:type="spellEnd"/>
      <w:r>
        <w:rPr>
          <w:lang w:eastAsia="de-DE"/>
        </w:rPr>
        <w:t xml:space="preserve"> o </w:t>
      </w:r>
      <w:proofErr w:type="spellStart"/>
      <w:r>
        <w:rPr>
          <w:lang w:eastAsia="de-DE"/>
        </w:rPr>
        <w:t>drugih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stvareh</w:t>
      </w:r>
      <w:proofErr w:type="spellEnd"/>
      <w:r>
        <w:rPr>
          <w:lang w:eastAsia="de-DE"/>
        </w:rPr>
        <w:t xml:space="preserve">, </w:t>
      </w:r>
      <w:proofErr w:type="spellStart"/>
      <w:r>
        <w:rPr>
          <w:lang w:eastAsia="de-DE"/>
        </w:rPr>
        <w:t>ki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te</w:t>
      </w:r>
      <w:proofErr w:type="spellEnd"/>
      <w:r>
        <w:rPr>
          <w:lang w:eastAsia="de-DE"/>
        </w:rPr>
        <w:t xml:space="preserve"> </w:t>
      </w:r>
      <w:proofErr w:type="spellStart"/>
      <w:r>
        <w:rPr>
          <w:lang w:eastAsia="de-DE"/>
        </w:rPr>
        <w:t>skrbijo</w:t>
      </w:r>
      <w:proofErr w:type="spellEnd"/>
      <w:r>
        <w:rPr>
          <w:lang w:eastAsia="de-DE"/>
        </w:rPr>
        <w:t>.</w:t>
      </w:r>
    </w:p>
    <w:p w14:paraId="5EF037AD" w14:textId="77777777" w:rsidR="0008762C" w:rsidRDefault="0008762C" w:rsidP="007F1DAC">
      <w:pPr>
        <w:rPr>
          <w:lang w:eastAsia="de-DE"/>
        </w:rPr>
      </w:pPr>
    </w:p>
    <w:p w14:paraId="4094BDCA" w14:textId="77777777" w:rsidR="00B145BC" w:rsidRPr="003A1054" w:rsidRDefault="00AF7AA8" w:rsidP="007F1DAC">
      <w:pPr>
        <w:rPr>
          <w:lang w:eastAsia="de-DE"/>
        </w:rPr>
      </w:pPr>
      <w:r>
        <w:rPr>
          <w:lang w:eastAsia="de-DE"/>
        </w:rPr>
        <w:t>I</w:t>
      </w:r>
      <w:r w:rsidR="00B145BC" w:rsidRPr="003A1054">
        <w:rPr>
          <w:lang w:eastAsia="de-DE"/>
        </w:rPr>
        <w:t xml:space="preserve">ch kann dir helfen die Antworten auf deine persönlichen Fragen zu finden - </w:t>
      </w:r>
      <w:r w:rsidR="00B145BC" w:rsidRPr="003A1054">
        <w:rPr>
          <w:b/>
          <w:lang w:eastAsia="de-DE"/>
        </w:rPr>
        <w:t>freiwillig, vertraulich, kostenlos</w:t>
      </w:r>
      <w:r w:rsidR="00B145BC" w:rsidRPr="003A1054">
        <w:rPr>
          <w:lang w:eastAsia="de-DE"/>
        </w:rPr>
        <w:t xml:space="preserve"> und über die schulischen Grenzen hinaus. </w:t>
      </w:r>
    </w:p>
    <w:p w14:paraId="2541D556" w14:textId="77777777" w:rsidR="00B145BC" w:rsidRDefault="00B145BC" w:rsidP="007F1DAC">
      <w:pPr>
        <w:spacing w:before="240"/>
        <w:rPr>
          <w:lang w:val="de-DE"/>
        </w:rPr>
      </w:pPr>
      <w:r>
        <w:rPr>
          <w:lang w:val="de-DE"/>
        </w:rPr>
        <w:t>Du kannst dich insbesondere mit folgenden Themen an mich wenden:</w:t>
      </w:r>
    </w:p>
    <w:p w14:paraId="69A20DBF" w14:textId="77777777" w:rsidR="00B145BC" w:rsidRPr="00B145BC" w:rsidRDefault="00B145BC" w:rsidP="00B145BC">
      <w:pPr>
        <w:pStyle w:val="Listenabsatz"/>
        <w:numPr>
          <w:ilvl w:val="0"/>
          <w:numId w:val="13"/>
        </w:numPr>
        <w:rPr>
          <w:lang w:val="de-DE"/>
        </w:rPr>
      </w:pPr>
      <w:r>
        <w:rPr>
          <w:lang w:val="de-DE"/>
        </w:rPr>
        <w:t>Hilfe bei der Anpassung an die neue Lernsituation</w:t>
      </w:r>
    </w:p>
    <w:p w14:paraId="08F6397F" w14:textId="77777777" w:rsidR="00B145BC" w:rsidRPr="00B145BC" w:rsidRDefault="00B145BC" w:rsidP="00B145BC">
      <w:pPr>
        <w:pStyle w:val="Listenabsatz"/>
        <w:numPr>
          <w:ilvl w:val="0"/>
          <w:numId w:val="13"/>
        </w:numPr>
        <w:rPr>
          <w:lang w:val="de-DE"/>
        </w:rPr>
      </w:pPr>
      <w:r>
        <w:t>Hilfe bei der Selbstorganisation der Arbeitsaufgaben</w:t>
      </w:r>
    </w:p>
    <w:p w14:paraId="69088032" w14:textId="77777777" w:rsidR="00B145BC" w:rsidRPr="00B145BC" w:rsidRDefault="00B145BC" w:rsidP="00B145BC">
      <w:pPr>
        <w:pStyle w:val="Listenabsatz"/>
        <w:numPr>
          <w:ilvl w:val="0"/>
          <w:numId w:val="13"/>
        </w:numPr>
        <w:rPr>
          <w:lang w:val="de-DE"/>
        </w:rPr>
      </w:pPr>
      <w:r>
        <w:t>Ich habe ein anderes Anliegen, weiß aber nicht an wen ich mich wenden soll</w:t>
      </w:r>
    </w:p>
    <w:p w14:paraId="062AEDD0" w14:textId="77777777" w:rsidR="007F1DAC" w:rsidRDefault="007F1DAC" w:rsidP="00B145BC">
      <w:pPr>
        <w:rPr>
          <w:lang w:val="de-DE"/>
        </w:rPr>
      </w:pPr>
    </w:p>
    <w:p w14:paraId="37F1EA67" w14:textId="77777777" w:rsidR="00B145BC" w:rsidRDefault="0008762C" w:rsidP="00B145BC">
      <w:pPr>
        <w:rPr>
          <w:lang w:val="de-DE"/>
        </w:rPr>
      </w:pPr>
      <w:proofErr w:type="spellStart"/>
      <w:r>
        <w:rPr>
          <w:lang w:val="de-DE"/>
        </w:rPr>
        <w:t>Pozdravlja</w:t>
      </w:r>
      <w:proofErr w:type="spellEnd"/>
      <w:r>
        <w:rPr>
          <w:lang w:val="de-DE"/>
        </w:rPr>
        <w:t xml:space="preserve"> </w:t>
      </w:r>
      <w:proofErr w:type="spellStart"/>
      <w:r>
        <w:rPr>
          <w:lang w:val="de-DE"/>
        </w:rPr>
        <w:t>vas</w:t>
      </w:r>
      <w:proofErr w:type="spellEnd"/>
      <w:r>
        <w:rPr>
          <w:lang w:val="de-DE"/>
        </w:rPr>
        <w:t>, mit l</w:t>
      </w:r>
      <w:r w:rsidR="007F1DAC">
        <w:rPr>
          <w:lang w:val="de-DE"/>
        </w:rPr>
        <w:t>iebe</w:t>
      </w:r>
      <w:r>
        <w:rPr>
          <w:lang w:val="de-DE"/>
        </w:rPr>
        <w:t>n</w:t>
      </w:r>
      <w:r w:rsidR="007F1DAC">
        <w:rPr>
          <w:lang w:val="de-DE"/>
        </w:rPr>
        <w:t xml:space="preserve"> Grüße,</w:t>
      </w:r>
    </w:p>
    <w:p w14:paraId="56BA40D7" w14:textId="77777777" w:rsidR="007F1DAC" w:rsidRPr="00B145BC" w:rsidRDefault="0037680D" w:rsidP="00B145BC">
      <w:pPr>
        <w:rPr>
          <w:lang w:val="de-DE"/>
        </w:rPr>
      </w:pPr>
      <w:r>
        <w:rPr>
          <w:lang w:val="de-DE"/>
        </w:rPr>
        <w:t>Dunja</w:t>
      </w:r>
    </w:p>
    <w:sectPr w:rsidR="007F1DAC" w:rsidRPr="00B145BC" w:rsidSect="00CF7A99">
      <w:headerReference w:type="default" r:id="rId12"/>
      <w:footerReference w:type="default" r:id="rId13"/>
      <w:pgSz w:w="11900" w:h="16840"/>
      <w:pgMar w:top="1985" w:right="1701" w:bottom="2552" w:left="1701" w:header="90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06CA72" w14:textId="77777777" w:rsidR="001F57D0" w:rsidRDefault="001F57D0" w:rsidP="00D36B26">
      <w:r>
        <w:separator/>
      </w:r>
    </w:p>
  </w:endnote>
  <w:endnote w:type="continuationSeparator" w:id="0">
    <w:p w14:paraId="1E9F1F85" w14:textId="77777777" w:rsidR="001F57D0" w:rsidRDefault="001F57D0" w:rsidP="00D36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52E01" w14:textId="77777777" w:rsidR="00DB09FA" w:rsidRPr="00352956" w:rsidRDefault="00F0356E" w:rsidP="00352956">
    <w:pPr>
      <w:pStyle w:val="Fuzeile"/>
    </w:pPr>
    <w:r>
      <w:rPr>
        <w:noProof/>
        <w:lang w:eastAsia="de-AT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0D424F1" wp14:editId="159A1D60">
              <wp:simplePos x="0" y="0"/>
              <wp:positionH relativeFrom="page">
                <wp:posOffset>412477</wp:posOffset>
              </wp:positionH>
              <wp:positionV relativeFrom="page">
                <wp:posOffset>9306470</wp:posOffset>
              </wp:positionV>
              <wp:extent cx="6840000" cy="1080000"/>
              <wp:effectExtent l="0" t="0" r="18415" b="635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0000" cy="108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ellenraster"/>
                            <w:tblW w:w="10770" w:type="dxa"/>
                            <w:jc w:val="center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484"/>
                            <w:gridCol w:w="1917"/>
                            <w:gridCol w:w="1559"/>
                            <w:gridCol w:w="1983"/>
                            <w:gridCol w:w="3827"/>
                          </w:tblGrid>
                          <w:tr w:rsidR="00F0356E" w:rsidRPr="009F212D" w14:paraId="37EDCD10" w14:textId="77777777">
                            <w:trPr>
                              <w:trHeight w:val="573"/>
                              <w:jc w:val="center"/>
                            </w:trPr>
                            <w:tc>
                              <w:tcPr>
                                <w:tcW w:w="3403" w:type="dxa"/>
                                <w:gridSpan w:val="2"/>
                                <w:vMerge w:val="restart"/>
                                <w:hideMark/>
                              </w:tcPr>
                              <w:p w14:paraId="5465AE09" w14:textId="77777777" w:rsidR="00F0356E" w:rsidRDefault="00F0356E">
                                <w:pPr>
                                  <w:pStyle w:val="KeinLeerraum"/>
                                </w:pPr>
                                <w:r>
                                  <w:rPr>
                                    <w:noProof/>
                                    <w:sz w:val="20"/>
                                    <w:lang w:eastAsia="de-AT" w:bidi="ar-SA"/>
                                  </w:rPr>
                                  <w:drawing>
                                    <wp:inline distT="0" distB="0" distL="0" distR="0" wp14:anchorId="0518B0E3" wp14:editId="1F46A459">
                                      <wp:extent cx="2043283" cy="790575"/>
                                      <wp:effectExtent l="0" t="0" r="0" b="0"/>
                                      <wp:docPr id="29" name="Picture 34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6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043283" cy="79057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3544" w:type="dxa"/>
                                <w:gridSpan w:val="2"/>
                                <w:vMerge w:val="restart"/>
                                <w:vAlign w:val="bottom"/>
                              </w:tcPr>
                              <w:p w14:paraId="5BD27805" w14:textId="77777777" w:rsidR="00F0356E" w:rsidRDefault="00F0356E">
                                <w:pPr>
                                  <w:pStyle w:val="Titel"/>
                                </w:pPr>
                              </w:p>
                              <w:p w14:paraId="34532F1C" w14:textId="77777777" w:rsidR="00F0356E" w:rsidRDefault="00F0356E">
                                <w:pPr>
                                  <w:pStyle w:val="KeinLeerraum"/>
                                </w:pPr>
                              </w:p>
                              <w:p w14:paraId="76431019" w14:textId="77777777" w:rsidR="00F0356E" w:rsidRDefault="00F0356E">
                                <w:pPr>
                                  <w:pStyle w:val="KeinLeerraum"/>
                                  <w:spacing w:after="74"/>
                                  <w:rPr>
                                    <w:b/>
                                    <w:color w:val="FFAA00" w:themeColor="text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827" w:type="dxa"/>
                                <w:vAlign w:val="bottom"/>
                                <w:hideMark/>
                              </w:tcPr>
                              <w:p w14:paraId="05CD8180" w14:textId="77777777" w:rsidR="00F0356E" w:rsidRDefault="00F0356E">
                                <w:pPr>
                                  <w:pStyle w:val="Titel"/>
                                  <w:spacing w:after="80"/>
                                  <w:jc w:val="right"/>
                                  <w:rPr>
                                    <w:sz w:val="22"/>
                                    <w:szCs w:val="20"/>
                                  </w:rPr>
                                </w:pPr>
                                <w:r>
                                  <w:rPr>
                                    <w:sz w:val="22"/>
                                  </w:rPr>
                                  <w:t>Diese Maßnahme wird aus Mitteln des Europäischen Sozialfonds finanziert.</w:t>
                                </w:r>
                              </w:p>
                            </w:tc>
                          </w:tr>
                          <w:tr w:rsidR="00F0356E" w14:paraId="1BA1F82C" w14:textId="77777777">
                            <w:trPr>
                              <w:trHeight w:val="567"/>
                              <w:jc w:val="center"/>
                            </w:trPr>
                            <w:tc>
                              <w:tcPr>
                                <w:tcW w:w="6881" w:type="dxa"/>
                                <w:gridSpan w:val="2"/>
                                <w:vMerge/>
                                <w:vAlign w:val="center"/>
                                <w:hideMark/>
                              </w:tcPr>
                              <w:p w14:paraId="38E0B62E" w14:textId="77777777" w:rsidR="00F0356E" w:rsidRDefault="00F0356E">
                                <w:pPr>
                                  <w:spacing w:before="0" w:after="0"/>
                                  <w:rPr>
                                    <w:rFonts w:eastAsia="MS Mincho"/>
                                    <w:szCs w:val="20"/>
                                    <w:lang w:bidi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9355" w:type="dxa"/>
                                <w:gridSpan w:val="2"/>
                                <w:vMerge/>
                                <w:vAlign w:val="center"/>
                                <w:hideMark/>
                              </w:tcPr>
                              <w:p w14:paraId="1FB9D49C" w14:textId="77777777" w:rsidR="00F0356E" w:rsidRDefault="00F0356E">
                                <w:pPr>
                                  <w:spacing w:before="0" w:after="0"/>
                                  <w:rPr>
                                    <w:rFonts w:eastAsia="MS Mincho"/>
                                    <w:b/>
                                    <w:color w:val="FFAA00" w:themeColor="text2"/>
                                    <w:szCs w:val="20"/>
                                    <w:lang w:bidi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827" w:type="dxa"/>
                                <w:vAlign w:val="bottom"/>
                                <w:hideMark/>
                              </w:tcPr>
                              <w:p w14:paraId="371E2C9B" w14:textId="77777777" w:rsidR="00F0356E" w:rsidRDefault="00F0356E">
                                <w:pPr>
                                  <w:pStyle w:val="KeinLeerraum"/>
                                  <w:jc w:val="right"/>
                                </w:pPr>
                                <w:r>
                                  <w:t xml:space="preserve">    </w:t>
                                </w:r>
                                <w:r>
                                  <w:rPr>
                                    <w:noProof/>
                                    <w:sz w:val="20"/>
                                    <w:lang w:eastAsia="de-AT" w:bidi="ar-SA"/>
                                  </w:rPr>
                                  <w:drawing>
                                    <wp:inline distT="0" distB="0" distL="0" distR="0" wp14:anchorId="741BA06D" wp14:editId="62E67B58">
                                      <wp:extent cx="400050" cy="356960"/>
                                      <wp:effectExtent l="0" t="0" r="0" b="0"/>
                                      <wp:docPr id="30" name="Picture 3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5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00050" cy="35696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r>
                                  <w:t xml:space="preserve">   </w:t>
                                </w:r>
                              </w:p>
                            </w:tc>
                          </w:tr>
                          <w:tr w:rsidR="00F0356E" w14:paraId="42D591A5" w14:textId="77777777">
                            <w:trPr>
                              <w:trHeight w:val="136"/>
                              <w:jc w:val="center"/>
                            </w:trPr>
                            <w:tc>
                              <w:tcPr>
                                <w:tcW w:w="6881" w:type="dxa"/>
                                <w:gridSpan w:val="2"/>
                                <w:vMerge/>
                                <w:vAlign w:val="center"/>
                                <w:hideMark/>
                              </w:tcPr>
                              <w:p w14:paraId="2FBA7CDD" w14:textId="77777777" w:rsidR="00F0356E" w:rsidRDefault="00F0356E">
                                <w:pPr>
                                  <w:spacing w:before="0" w:after="0"/>
                                  <w:rPr>
                                    <w:rFonts w:eastAsia="MS Mincho"/>
                                    <w:szCs w:val="20"/>
                                    <w:lang w:bidi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9355" w:type="dxa"/>
                                <w:gridSpan w:val="2"/>
                                <w:vMerge/>
                                <w:vAlign w:val="center"/>
                                <w:hideMark/>
                              </w:tcPr>
                              <w:p w14:paraId="2054EBB3" w14:textId="77777777" w:rsidR="00F0356E" w:rsidRDefault="00F0356E">
                                <w:pPr>
                                  <w:spacing w:before="0" w:after="0"/>
                                  <w:rPr>
                                    <w:rFonts w:eastAsia="MS Mincho"/>
                                    <w:b/>
                                    <w:color w:val="FFAA00" w:themeColor="text2"/>
                                    <w:szCs w:val="20"/>
                                    <w:lang w:bidi="en-US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827" w:type="dxa"/>
                                <w:tcFitText/>
                                <w:vAlign w:val="bottom"/>
                              </w:tcPr>
                              <w:p w14:paraId="74E2FB74" w14:textId="77777777" w:rsidR="00F0356E" w:rsidRDefault="00F0356E">
                                <w:pPr>
                                  <w:pStyle w:val="KeinLeerraum"/>
                                  <w:rPr>
                                    <w:sz w:val="8"/>
                                    <w:szCs w:val="16"/>
                                  </w:rPr>
                                </w:pPr>
                              </w:p>
                            </w:tc>
                          </w:tr>
                          <w:tr w:rsidR="00F0356E" w:rsidRPr="009F212D" w14:paraId="52FA0D38" w14:textId="77777777">
                            <w:trPr>
                              <w:trHeight w:val="397"/>
                              <w:jc w:val="center"/>
                            </w:trPr>
                            <w:tc>
                              <w:tcPr>
                                <w:tcW w:w="1485" w:type="dxa"/>
                                <w:vAlign w:val="bottom"/>
                              </w:tcPr>
                              <w:p w14:paraId="16412E33" w14:textId="77777777" w:rsidR="00F0356E" w:rsidRDefault="00F0356E">
                                <w:pPr>
                                  <w:pStyle w:val="KeinLeerraum"/>
                                  <w:jc w:val="right"/>
                                  <w:rPr>
                                    <w:rStyle w:val="SchwacheHervorhebung"/>
                                  </w:rPr>
                                </w:pPr>
                              </w:p>
                            </w:tc>
                            <w:tc>
                              <w:tcPr>
                                <w:tcW w:w="3478" w:type="dxa"/>
                                <w:gridSpan w:val="2"/>
                                <w:vAlign w:val="bottom"/>
                                <w:hideMark/>
                              </w:tcPr>
                              <w:p w14:paraId="5D962A66" w14:textId="77777777" w:rsidR="00F0356E" w:rsidRDefault="00F0356E">
                                <w:pPr>
                                  <w:pStyle w:val="KeinLeerraum"/>
                                  <w:rPr>
                                    <w:rStyle w:val="SchwacheHervorhebung"/>
                                    <w:color w:val="FFAA00" w:themeColor="text2"/>
                                  </w:rPr>
                                </w:pPr>
                                <w:r>
                                  <w:rPr>
                                    <w:b/>
                                    <w:color w:val="FFAA00" w:themeColor="text2"/>
                                  </w:rPr>
                                  <w:t>neba.at/jugendcoaching</w:t>
                                </w:r>
                              </w:p>
                            </w:tc>
                            <w:tc>
                              <w:tcPr>
                                <w:tcW w:w="5811" w:type="dxa"/>
                                <w:gridSpan w:val="2"/>
                                <w:vAlign w:val="bottom"/>
                                <w:hideMark/>
                              </w:tcPr>
                              <w:p w14:paraId="64E57D05" w14:textId="77777777" w:rsidR="00F0356E" w:rsidRDefault="00F0356E">
                                <w:pPr>
                                  <w:pStyle w:val="KeinLeerraum"/>
                                  <w:jc w:val="right"/>
                                  <w:rPr>
                                    <w:rStyle w:val="SchwacheHervorhebung"/>
                                  </w:rPr>
                                </w:pPr>
                                <w:r>
                                  <w:rPr>
                                    <w:rStyle w:val="SchwacheHervorhebung"/>
                                  </w:rPr>
                                  <w:t xml:space="preserve">NEBA ist eine Initiative des </w:t>
                                </w:r>
                                <w:r>
                                  <w:rPr>
                                    <w:rFonts w:asciiTheme="minorHAnsi" w:hAnsiTheme="minorHAnsi"/>
                                    <w:iCs/>
                                    <w:noProof/>
                                    <w:color w:val="000000" w:themeColor="text1"/>
                                    <w:sz w:val="22"/>
                                    <w:lang w:eastAsia="de-AT" w:bidi="ar-SA"/>
                                  </w:rPr>
                                  <w:drawing>
                                    <wp:inline distT="0" distB="0" distL="0" distR="0" wp14:anchorId="3F16C1A6" wp14:editId="670FDF9C">
                                      <wp:extent cx="1940219" cy="132080"/>
                                      <wp:effectExtent l="0" t="0" r="3175" b="0"/>
                                      <wp:docPr id="31" name="Picture 3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3" name="BMASGK_Sozialministeriumservice_srgb.png"/>
                                              <pic:cNvPicPr/>
                                            </pic:nvPicPr>
                                            <pic:blipFill rotWithShape="1">
                                              <a:blip r:embed="rId3"/>
                                              <a:srcRect l="2052" t="24609" r="4471" b="29637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230477" cy="1518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ln>
                                                <a:noFill/>
                                              </a:ln>
                                              <a:extLst>
                                                <a:ext uri="{53640926-AAD7-44D8-BBD7-CCE9431645EC}">
                                                  <a14:shadowObscured xmlns:a14="http://schemas.microsoft.com/office/drawing/2010/main"/>
                                                </a:ext>
                                              </a:extLst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5DDA0677" w14:textId="77777777" w:rsidR="00F0356E" w:rsidRDefault="00F0356E" w:rsidP="00F0356E">
                          <w:pPr>
                            <w:pStyle w:val="KeinLeerraum"/>
                            <w:rPr>
                              <w:rStyle w:val="SchwacheHervorhebung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D424F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2.5pt;margin-top:732.8pt;width:538.6pt;height:85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" filled="f" stroked="f" strokeweight=".25pt">
              <v:textbox inset="0,0,0,0">
                <w:txbxContent>
                  <w:tbl>
                    <w:tblPr>
                      <w:tblStyle w:val="Tabellenraster"/>
                      <w:tblW w:w="10770" w:type="dxa"/>
                      <w:jc w:val="center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484"/>
                      <w:gridCol w:w="1917"/>
                      <w:gridCol w:w="1559"/>
                      <w:gridCol w:w="1983"/>
                      <w:gridCol w:w="3827"/>
                    </w:tblGrid>
                    <w:tr w:rsidR="00F0356E" w:rsidRPr="009F212D" w14:paraId="37EDCD10" w14:textId="77777777">
                      <w:trPr>
                        <w:trHeight w:val="573"/>
                        <w:jc w:val="center"/>
                      </w:trPr>
                      <w:tc>
                        <w:tcPr>
                          <w:tcW w:w="3403" w:type="dxa"/>
                          <w:gridSpan w:val="2"/>
                          <w:vMerge w:val="restart"/>
                          <w:hideMark/>
                        </w:tcPr>
                        <w:p w14:paraId="5465AE09" w14:textId="77777777" w:rsidR="00F0356E" w:rsidRDefault="00F0356E">
                          <w:pPr>
                            <w:pStyle w:val="KeinLeerraum"/>
                          </w:pPr>
                          <w:r>
                            <w:rPr>
                              <w:noProof/>
                              <w:sz w:val="20"/>
                              <w:lang w:eastAsia="de-AT" w:bidi="ar-SA"/>
                            </w:rPr>
                            <w:drawing>
                              <wp:inline distT="0" distB="0" distL="0" distR="0" wp14:anchorId="0518B0E3" wp14:editId="1F46A459">
                                <wp:extent cx="2043283" cy="790575"/>
                                <wp:effectExtent l="0" t="0" r="0" b="0"/>
                                <wp:docPr id="29" name="Picture 3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6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043283" cy="79057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3544" w:type="dxa"/>
                          <w:gridSpan w:val="2"/>
                          <w:vMerge w:val="restart"/>
                          <w:vAlign w:val="bottom"/>
                        </w:tcPr>
                        <w:p w14:paraId="5BD27805" w14:textId="77777777" w:rsidR="00F0356E" w:rsidRDefault="00F0356E">
                          <w:pPr>
                            <w:pStyle w:val="Titel"/>
                          </w:pPr>
                        </w:p>
                        <w:p w14:paraId="34532F1C" w14:textId="77777777" w:rsidR="00F0356E" w:rsidRDefault="00F0356E">
                          <w:pPr>
                            <w:pStyle w:val="KeinLeerraum"/>
                          </w:pPr>
                        </w:p>
                        <w:p w14:paraId="76431019" w14:textId="77777777" w:rsidR="00F0356E" w:rsidRDefault="00F0356E">
                          <w:pPr>
                            <w:pStyle w:val="KeinLeerraum"/>
                            <w:spacing w:after="74"/>
                            <w:rPr>
                              <w:b/>
                              <w:color w:val="FFAA00" w:themeColor="text2"/>
                            </w:rPr>
                          </w:pPr>
                        </w:p>
                      </w:tc>
                      <w:tc>
                        <w:tcPr>
                          <w:tcW w:w="3827" w:type="dxa"/>
                          <w:vAlign w:val="bottom"/>
                          <w:hideMark/>
                        </w:tcPr>
                        <w:p w14:paraId="05CD8180" w14:textId="77777777" w:rsidR="00F0356E" w:rsidRDefault="00F0356E">
                          <w:pPr>
                            <w:pStyle w:val="Titel"/>
                            <w:spacing w:after="80"/>
                            <w:jc w:val="right"/>
                            <w:rPr>
                              <w:sz w:val="22"/>
                              <w:szCs w:val="20"/>
                            </w:rPr>
                          </w:pPr>
                          <w:r>
                            <w:rPr>
                              <w:sz w:val="22"/>
                            </w:rPr>
                            <w:t>Diese Maßnahme wird aus Mitteln des Europäischen Sozialfonds finanziert.</w:t>
                          </w:r>
                        </w:p>
                      </w:tc>
                    </w:tr>
                    <w:tr w:rsidR="00F0356E" w14:paraId="1BA1F82C" w14:textId="77777777">
                      <w:trPr>
                        <w:trHeight w:val="567"/>
                        <w:jc w:val="center"/>
                      </w:trPr>
                      <w:tc>
                        <w:tcPr>
                          <w:tcW w:w="6881" w:type="dxa"/>
                          <w:gridSpan w:val="2"/>
                          <w:vMerge/>
                          <w:vAlign w:val="center"/>
                          <w:hideMark/>
                        </w:tcPr>
                        <w:p w14:paraId="38E0B62E" w14:textId="77777777" w:rsidR="00F0356E" w:rsidRDefault="00F0356E">
                          <w:pPr>
                            <w:spacing w:before="0" w:after="0"/>
                            <w:rPr>
                              <w:rFonts w:eastAsia="MS Mincho"/>
                              <w:szCs w:val="20"/>
                              <w:lang w:bidi="en-US"/>
                            </w:rPr>
                          </w:pPr>
                        </w:p>
                      </w:tc>
                      <w:tc>
                        <w:tcPr>
                          <w:tcW w:w="9355" w:type="dxa"/>
                          <w:gridSpan w:val="2"/>
                          <w:vMerge/>
                          <w:vAlign w:val="center"/>
                          <w:hideMark/>
                        </w:tcPr>
                        <w:p w14:paraId="1FB9D49C" w14:textId="77777777" w:rsidR="00F0356E" w:rsidRDefault="00F0356E">
                          <w:pPr>
                            <w:spacing w:before="0" w:after="0"/>
                            <w:rPr>
                              <w:rFonts w:eastAsia="MS Mincho"/>
                              <w:b/>
                              <w:color w:val="FFAA00" w:themeColor="text2"/>
                              <w:szCs w:val="20"/>
                              <w:lang w:bidi="en-US"/>
                            </w:rPr>
                          </w:pPr>
                        </w:p>
                      </w:tc>
                      <w:tc>
                        <w:tcPr>
                          <w:tcW w:w="3827" w:type="dxa"/>
                          <w:vAlign w:val="bottom"/>
                          <w:hideMark/>
                        </w:tcPr>
                        <w:p w14:paraId="371E2C9B" w14:textId="77777777" w:rsidR="00F0356E" w:rsidRDefault="00F0356E">
                          <w:pPr>
                            <w:pStyle w:val="KeinLeerraum"/>
                            <w:jc w:val="right"/>
                          </w:pPr>
                          <w:r>
                            <w:t xml:space="preserve">    </w:t>
                          </w:r>
                          <w:r>
                            <w:rPr>
                              <w:noProof/>
                              <w:sz w:val="20"/>
                              <w:lang w:eastAsia="de-AT" w:bidi="ar-SA"/>
                            </w:rPr>
                            <w:drawing>
                              <wp:inline distT="0" distB="0" distL="0" distR="0" wp14:anchorId="741BA06D" wp14:editId="62E67B58">
                                <wp:extent cx="400050" cy="356960"/>
                                <wp:effectExtent l="0" t="0" r="0" b="0"/>
                                <wp:docPr id="30" name="Picture 3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5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00050" cy="3569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</w:t>
                          </w:r>
                        </w:p>
                      </w:tc>
                    </w:tr>
                    <w:tr w:rsidR="00F0356E" w14:paraId="42D591A5" w14:textId="77777777">
                      <w:trPr>
                        <w:trHeight w:val="136"/>
                        <w:jc w:val="center"/>
                      </w:trPr>
                      <w:tc>
                        <w:tcPr>
                          <w:tcW w:w="6881" w:type="dxa"/>
                          <w:gridSpan w:val="2"/>
                          <w:vMerge/>
                          <w:vAlign w:val="center"/>
                          <w:hideMark/>
                        </w:tcPr>
                        <w:p w14:paraId="2FBA7CDD" w14:textId="77777777" w:rsidR="00F0356E" w:rsidRDefault="00F0356E">
                          <w:pPr>
                            <w:spacing w:before="0" w:after="0"/>
                            <w:rPr>
                              <w:rFonts w:eastAsia="MS Mincho"/>
                              <w:szCs w:val="20"/>
                              <w:lang w:bidi="en-US"/>
                            </w:rPr>
                          </w:pPr>
                        </w:p>
                      </w:tc>
                      <w:tc>
                        <w:tcPr>
                          <w:tcW w:w="9355" w:type="dxa"/>
                          <w:gridSpan w:val="2"/>
                          <w:vMerge/>
                          <w:vAlign w:val="center"/>
                          <w:hideMark/>
                        </w:tcPr>
                        <w:p w14:paraId="2054EBB3" w14:textId="77777777" w:rsidR="00F0356E" w:rsidRDefault="00F0356E">
                          <w:pPr>
                            <w:spacing w:before="0" w:after="0"/>
                            <w:rPr>
                              <w:rFonts w:eastAsia="MS Mincho"/>
                              <w:b/>
                              <w:color w:val="FFAA00" w:themeColor="text2"/>
                              <w:szCs w:val="20"/>
                              <w:lang w:bidi="en-US"/>
                            </w:rPr>
                          </w:pPr>
                        </w:p>
                      </w:tc>
                      <w:tc>
                        <w:tcPr>
                          <w:tcW w:w="3827" w:type="dxa"/>
                          <w:tcFitText/>
                          <w:vAlign w:val="bottom"/>
                        </w:tcPr>
                        <w:p w14:paraId="74E2FB74" w14:textId="77777777" w:rsidR="00F0356E" w:rsidRDefault="00F0356E">
                          <w:pPr>
                            <w:pStyle w:val="KeinLeerraum"/>
                            <w:rPr>
                              <w:sz w:val="8"/>
                              <w:szCs w:val="16"/>
                            </w:rPr>
                          </w:pPr>
                        </w:p>
                      </w:tc>
                    </w:tr>
                    <w:tr w:rsidR="00F0356E" w:rsidRPr="009F212D" w14:paraId="52FA0D38" w14:textId="77777777">
                      <w:trPr>
                        <w:trHeight w:val="397"/>
                        <w:jc w:val="center"/>
                      </w:trPr>
                      <w:tc>
                        <w:tcPr>
                          <w:tcW w:w="1485" w:type="dxa"/>
                          <w:vAlign w:val="bottom"/>
                        </w:tcPr>
                        <w:p w14:paraId="16412E33" w14:textId="77777777" w:rsidR="00F0356E" w:rsidRDefault="00F0356E">
                          <w:pPr>
                            <w:pStyle w:val="KeinLeerraum"/>
                            <w:jc w:val="right"/>
                            <w:rPr>
                              <w:rStyle w:val="SchwacheHervorhebung"/>
                            </w:rPr>
                          </w:pPr>
                        </w:p>
                      </w:tc>
                      <w:tc>
                        <w:tcPr>
                          <w:tcW w:w="3478" w:type="dxa"/>
                          <w:gridSpan w:val="2"/>
                          <w:vAlign w:val="bottom"/>
                          <w:hideMark/>
                        </w:tcPr>
                        <w:p w14:paraId="5D962A66" w14:textId="77777777" w:rsidR="00F0356E" w:rsidRDefault="00F0356E">
                          <w:pPr>
                            <w:pStyle w:val="KeinLeerraum"/>
                            <w:rPr>
                              <w:rStyle w:val="SchwacheHervorhebung"/>
                              <w:color w:val="FFAA00" w:themeColor="text2"/>
                            </w:rPr>
                          </w:pPr>
                          <w:r>
                            <w:rPr>
                              <w:b/>
                              <w:color w:val="FFAA00" w:themeColor="text2"/>
                            </w:rPr>
                            <w:t>neba.at/jugendcoaching</w:t>
                          </w:r>
                        </w:p>
                      </w:tc>
                      <w:tc>
                        <w:tcPr>
                          <w:tcW w:w="5811" w:type="dxa"/>
                          <w:gridSpan w:val="2"/>
                          <w:vAlign w:val="bottom"/>
                          <w:hideMark/>
                        </w:tcPr>
                        <w:p w14:paraId="64E57D05" w14:textId="77777777" w:rsidR="00F0356E" w:rsidRDefault="00F0356E">
                          <w:pPr>
                            <w:pStyle w:val="KeinLeerraum"/>
                            <w:jc w:val="right"/>
                            <w:rPr>
                              <w:rStyle w:val="SchwacheHervorhebung"/>
                            </w:rPr>
                          </w:pPr>
                          <w:r>
                            <w:rPr>
                              <w:rStyle w:val="SchwacheHervorhebung"/>
                            </w:rPr>
                            <w:t xml:space="preserve">NEBA ist eine Initiative des </w:t>
                          </w:r>
                          <w:r>
                            <w:rPr>
                              <w:rFonts w:asciiTheme="minorHAnsi" w:hAnsiTheme="minorHAnsi"/>
                              <w:iCs/>
                              <w:noProof/>
                              <w:color w:val="000000" w:themeColor="text1"/>
                              <w:sz w:val="22"/>
                              <w:lang w:eastAsia="de-AT" w:bidi="ar-SA"/>
                            </w:rPr>
                            <w:drawing>
                              <wp:inline distT="0" distB="0" distL="0" distR="0" wp14:anchorId="3F16C1A6" wp14:editId="670FDF9C">
                                <wp:extent cx="1940219" cy="132080"/>
                                <wp:effectExtent l="0" t="0" r="3175" b="0"/>
                                <wp:docPr id="31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BMASGK_Sozialministeriumservice_srgb.png"/>
                                        <pic:cNvPicPr/>
                                      </pic:nvPicPr>
                                      <pic:blipFill rotWithShape="1">
                                        <a:blip r:embed="rId3"/>
                                        <a:srcRect l="2052" t="24609" r="4471" b="29637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230477" cy="151839"/>
                                        </a:xfrm>
                                        <a:prstGeom prst="rect">
                                          <a:avLst/>
                                        </a:prstGeom>
                                        <a:ln>
                                          <a:noFill/>
                                        </a:ln>
                                        <a:extLst>
                                          <a:ext uri="{53640926-AAD7-44D8-BBD7-CCE9431645EC}">
                                            <a14:shadowObscured xmlns:a14="http://schemas.microsoft.com/office/drawing/2010/main"/>
                                          </a:ext>
                                        </a:extLst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5DDA0677" w14:textId="77777777" w:rsidR="00F0356E" w:rsidRDefault="00F0356E" w:rsidP="00F0356E">
                    <w:pPr>
                      <w:pStyle w:val="KeinLeerraum"/>
                      <w:rPr>
                        <w:rStyle w:val="SchwacheHervorhebung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1895E0" w14:textId="77777777" w:rsidR="001F57D0" w:rsidRDefault="001F57D0" w:rsidP="00D36B26">
      <w:r>
        <w:separator/>
      </w:r>
    </w:p>
  </w:footnote>
  <w:footnote w:type="continuationSeparator" w:id="0">
    <w:p w14:paraId="3DE3880D" w14:textId="77777777" w:rsidR="001F57D0" w:rsidRDefault="001F57D0" w:rsidP="00D36B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28267B" w14:textId="77777777" w:rsidR="00DB09FA" w:rsidRDefault="00CF7A99" w:rsidP="00CF7A99">
    <w:pPr>
      <w:tabs>
        <w:tab w:val="left" w:pos="7400"/>
      </w:tabs>
    </w:pPr>
    <w:bookmarkStart w:id="1" w:name="_Hlk1241013"/>
    <w:bookmarkStart w:id="2" w:name="_Hlk1241014"/>
    <w:r>
      <w:rPr>
        <w:noProof/>
        <w:lang w:eastAsia="de-AT"/>
      </w:rPr>
      <w:drawing>
        <wp:anchor distT="0" distB="0" distL="114300" distR="114300" simplePos="0" relativeHeight="251663360" behindDoc="1" locked="1" layoutInCell="1" allowOverlap="1" wp14:anchorId="2D53D179" wp14:editId="0397C7AF">
          <wp:simplePos x="0" y="0"/>
          <wp:positionH relativeFrom="page">
            <wp:posOffset>6985</wp:posOffset>
          </wp:positionH>
          <wp:positionV relativeFrom="page">
            <wp:posOffset>4445</wp:posOffset>
          </wp:positionV>
          <wp:extent cx="7559675" cy="1195070"/>
          <wp:effectExtent l="0" t="0" r="0" b="0"/>
          <wp:wrapNone/>
          <wp:docPr id="28" name="Grafi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1950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bookmarkEnd w:id="1"/>
    <w:bookmarkEnd w:id="2"/>
    <w:r>
      <w:tab/>
    </w:r>
  </w:p>
  <w:p w14:paraId="3D591986" w14:textId="77777777" w:rsidR="00D32166" w:rsidRPr="00D32166" w:rsidRDefault="00D32166">
    <w:pPr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6F66FB4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CF34A41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640CB7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71ECE91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8BAE6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E1C71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ABE4EC4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4B8532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16EC14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E248A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AB7C276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DF05645"/>
    <w:multiLevelType w:val="hybridMultilevel"/>
    <w:tmpl w:val="A23677B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BF732E"/>
    <w:multiLevelType w:val="hybridMultilevel"/>
    <w:tmpl w:val="1102B65A"/>
    <w:lvl w:ilvl="0" w:tplc="0407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57B9"/>
    <w:rsid w:val="000534FB"/>
    <w:rsid w:val="000544C8"/>
    <w:rsid w:val="00060979"/>
    <w:rsid w:val="00064C26"/>
    <w:rsid w:val="00070D73"/>
    <w:rsid w:val="00073191"/>
    <w:rsid w:val="0008762C"/>
    <w:rsid w:val="000F1C42"/>
    <w:rsid w:val="0010284F"/>
    <w:rsid w:val="001131D3"/>
    <w:rsid w:val="00144B99"/>
    <w:rsid w:val="0015012F"/>
    <w:rsid w:val="001832FB"/>
    <w:rsid w:val="001915F0"/>
    <w:rsid w:val="001969F9"/>
    <w:rsid w:val="001D16EA"/>
    <w:rsid w:val="001F3924"/>
    <w:rsid w:val="001F57D0"/>
    <w:rsid w:val="00210FD9"/>
    <w:rsid w:val="00211697"/>
    <w:rsid w:val="00256154"/>
    <w:rsid w:val="00263B69"/>
    <w:rsid w:val="00271A86"/>
    <w:rsid w:val="002E025C"/>
    <w:rsid w:val="002E0847"/>
    <w:rsid w:val="002F22B7"/>
    <w:rsid w:val="00320083"/>
    <w:rsid w:val="00323B18"/>
    <w:rsid w:val="00325D77"/>
    <w:rsid w:val="00343950"/>
    <w:rsid w:val="00352956"/>
    <w:rsid w:val="00373919"/>
    <w:rsid w:val="0037680D"/>
    <w:rsid w:val="00397BB4"/>
    <w:rsid w:val="003B6B72"/>
    <w:rsid w:val="003D3018"/>
    <w:rsid w:val="003D44E0"/>
    <w:rsid w:val="004078B2"/>
    <w:rsid w:val="00430FA2"/>
    <w:rsid w:val="00432AF3"/>
    <w:rsid w:val="004375B7"/>
    <w:rsid w:val="00441142"/>
    <w:rsid w:val="00471DB4"/>
    <w:rsid w:val="00482B71"/>
    <w:rsid w:val="00487DDC"/>
    <w:rsid w:val="004A4599"/>
    <w:rsid w:val="004B2B46"/>
    <w:rsid w:val="00515BE4"/>
    <w:rsid w:val="00561A8E"/>
    <w:rsid w:val="00574A68"/>
    <w:rsid w:val="00587BC6"/>
    <w:rsid w:val="005D4FCB"/>
    <w:rsid w:val="005E4043"/>
    <w:rsid w:val="005F2C58"/>
    <w:rsid w:val="006062A9"/>
    <w:rsid w:val="00624F92"/>
    <w:rsid w:val="00676249"/>
    <w:rsid w:val="00680843"/>
    <w:rsid w:val="006A1AFB"/>
    <w:rsid w:val="006B7740"/>
    <w:rsid w:val="006C0049"/>
    <w:rsid w:val="006D2856"/>
    <w:rsid w:val="006D4A28"/>
    <w:rsid w:val="00716E65"/>
    <w:rsid w:val="007175D6"/>
    <w:rsid w:val="00730383"/>
    <w:rsid w:val="00735184"/>
    <w:rsid w:val="007843F9"/>
    <w:rsid w:val="007A2C30"/>
    <w:rsid w:val="007C2B01"/>
    <w:rsid w:val="007C5432"/>
    <w:rsid w:val="007C65D4"/>
    <w:rsid w:val="007F1DAC"/>
    <w:rsid w:val="00812260"/>
    <w:rsid w:val="0082442A"/>
    <w:rsid w:val="00845551"/>
    <w:rsid w:val="00861EC4"/>
    <w:rsid w:val="008D27DA"/>
    <w:rsid w:val="00904963"/>
    <w:rsid w:val="00910259"/>
    <w:rsid w:val="009377FB"/>
    <w:rsid w:val="00944982"/>
    <w:rsid w:val="00952ED3"/>
    <w:rsid w:val="00957DCC"/>
    <w:rsid w:val="009633B6"/>
    <w:rsid w:val="00987B2F"/>
    <w:rsid w:val="009B3670"/>
    <w:rsid w:val="009E5D5E"/>
    <w:rsid w:val="009F212D"/>
    <w:rsid w:val="00A039A3"/>
    <w:rsid w:val="00A14D83"/>
    <w:rsid w:val="00A21D0A"/>
    <w:rsid w:val="00A67CCC"/>
    <w:rsid w:val="00A7014B"/>
    <w:rsid w:val="00A857D2"/>
    <w:rsid w:val="00A86E07"/>
    <w:rsid w:val="00AB29C2"/>
    <w:rsid w:val="00AC2881"/>
    <w:rsid w:val="00AD11AD"/>
    <w:rsid w:val="00AE43A5"/>
    <w:rsid w:val="00AF7AA8"/>
    <w:rsid w:val="00B145BC"/>
    <w:rsid w:val="00B257B9"/>
    <w:rsid w:val="00B554C8"/>
    <w:rsid w:val="00B82FDE"/>
    <w:rsid w:val="00BB6928"/>
    <w:rsid w:val="00BB7C5F"/>
    <w:rsid w:val="00BC5E39"/>
    <w:rsid w:val="00BD47C8"/>
    <w:rsid w:val="00C076B2"/>
    <w:rsid w:val="00C11978"/>
    <w:rsid w:val="00C42871"/>
    <w:rsid w:val="00C601AA"/>
    <w:rsid w:val="00C67D39"/>
    <w:rsid w:val="00CA4A5A"/>
    <w:rsid w:val="00CB727F"/>
    <w:rsid w:val="00CD2B4A"/>
    <w:rsid w:val="00CD3593"/>
    <w:rsid w:val="00CF378A"/>
    <w:rsid w:val="00CF7A99"/>
    <w:rsid w:val="00D117F7"/>
    <w:rsid w:val="00D1225C"/>
    <w:rsid w:val="00D2436A"/>
    <w:rsid w:val="00D32166"/>
    <w:rsid w:val="00D36B26"/>
    <w:rsid w:val="00D463CC"/>
    <w:rsid w:val="00D577E2"/>
    <w:rsid w:val="00DB09FA"/>
    <w:rsid w:val="00E00A15"/>
    <w:rsid w:val="00E316DF"/>
    <w:rsid w:val="00E43A6A"/>
    <w:rsid w:val="00E64516"/>
    <w:rsid w:val="00ED38A8"/>
    <w:rsid w:val="00EF665D"/>
    <w:rsid w:val="00F0356E"/>
    <w:rsid w:val="00F03772"/>
    <w:rsid w:val="00F2527E"/>
    <w:rsid w:val="00F4663E"/>
    <w:rsid w:val="00F774BA"/>
    <w:rsid w:val="00F96044"/>
    <w:rsid w:val="00F96990"/>
    <w:rsid w:val="00FB28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DCA8791"/>
  <w15:docId w15:val="{A4D6C5E6-5BAF-4909-90FB-0E329EA5A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rebuchet MS" w:eastAsia="MS Gothic" w:hAnsi="Trebuchet M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7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4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CF7A99"/>
    <w:pPr>
      <w:spacing w:before="120" w:after="120"/>
    </w:pPr>
    <w:rPr>
      <w:sz w:val="24"/>
      <w:szCs w:val="24"/>
      <w:lang w:val="de-AT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A21D0A"/>
    <w:pPr>
      <w:keepNext/>
      <w:keepLines/>
      <w:outlineLvl w:val="0"/>
    </w:pPr>
    <w:rPr>
      <w:b/>
      <w:bCs/>
      <w:color w:val="FFAA00" w:themeColor="text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B2B46"/>
    <w:pPr>
      <w:keepNext/>
      <w:keepLines/>
      <w:outlineLvl w:val="1"/>
    </w:pPr>
    <w:rPr>
      <w:b/>
      <w:bCs/>
      <w:color w:val="FFAA00" w:themeColor="text2"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0F1C42"/>
    <w:pPr>
      <w:keepNext/>
      <w:keepLines/>
      <w:spacing w:before="200"/>
      <w:outlineLvl w:val="2"/>
    </w:pPr>
    <w:rPr>
      <w:b/>
      <w:bCs/>
      <w:color w:val="AA111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0F1C42"/>
    <w:pPr>
      <w:keepNext/>
      <w:keepLines/>
      <w:spacing w:before="200"/>
      <w:outlineLvl w:val="3"/>
    </w:pPr>
    <w:rPr>
      <w:b/>
      <w:bCs/>
      <w:i/>
      <w:iCs/>
      <w:color w:val="AA111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0F1C42"/>
    <w:pPr>
      <w:keepNext/>
      <w:keepLines/>
      <w:spacing w:before="200"/>
      <w:outlineLvl w:val="4"/>
    </w:pPr>
    <w:rPr>
      <w:color w:val="7F0C0C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0F1C42"/>
    <w:pPr>
      <w:keepNext/>
      <w:keepLines/>
      <w:spacing w:before="200"/>
      <w:outlineLvl w:val="5"/>
    </w:pPr>
    <w:rPr>
      <w:i/>
      <w:iCs/>
      <w:color w:val="7F0C0C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link w:val="berschrift1"/>
    <w:uiPriority w:val="9"/>
    <w:rsid w:val="00A21D0A"/>
    <w:rPr>
      <w:b/>
      <w:bCs/>
      <w:color w:val="FFAA00" w:themeColor="text2"/>
      <w:sz w:val="32"/>
      <w:szCs w:val="32"/>
      <w:lang w:val="de-AT"/>
    </w:rPr>
  </w:style>
  <w:style w:type="character" w:customStyle="1" w:styleId="berschrift2Zchn">
    <w:name w:val="Überschrift 2 Zchn"/>
    <w:link w:val="berschrift2"/>
    <w:uiPriority w:val="9"/>
    <w:semiHidden/>
    <w:rsid w:val="004B2B46"/>
    <w:rPr>
      <w:b/>
      <w:bCs/>
      <w:color w:val="FFAA00" w:themeColor="text2"/>
      <w:sz w:val="28"/>
      <w:szCs w:val="26"/>
      <w:lang w:val="de-AT"/>
    </w:rPr>
  </w:style>
  <w:style w:type="character" w:customStyle="1" w:styleId="berschrift3Zchn">
    <w:name w:val="Überschrift 3 Zchn"/>
    <w:link w:val="berschrift3"/>
    <w:uiPriority w:val="9"/>
    <w:semiHidden/>
    <w:rsid w:val="000F1C42"/>
    <w:rPr>
      <w:rFonts w:ascii="Trebuchet MS" w:eastAsia="MS Gothic" w:hAnsi="Trebuchet MS" w:cs="Times New Roman"/>
      <w:b/>
      <w:bCs/>
      <w:color w:val="AA1111"/>
    </w:rPr>
  </w:style>
  <w:style w:type="character" w:customStyle="1" w:styleId="berschrift4Zchn">
    <w:name w:val="Überschrift 4 Zchn"/>
    <w:link w:val="berschrift4"/>
    <w:uiPriority w:val="9"/>
    <w:semiHidden/>
    <w:rsid w:val="000F1C42"/>
    <w:rPr>
      <w:rFonts w:ascii="Trebuchet MS" w:eastAsia="MS Gothic" w:hAnsi="Trebuchet MS" w:cs="Times New Roman"/>
      <w:b/>
      <w:bCs/>
      <w:i/>
      <w:iCs/>
      <w:color w:val="AA1111"/>
    </w:rPr>
  </w:style>
  <w:style w:type="character" w:customStyle="1" w:styleId="berschrift5Zchn">
    <w:name w:val="Überschrift 5 Zchn"/>
    <w:link w:val="berschrift5"/>
    <w:uiPriority w:val="9"/>
    <w:semiHidden/>
    <w:rsid w:val="000F1C42"/>
    <w:rPr>
      <w:rFonts w:ascii="Trebuchet MS" w:eastAsia="MS Gothic" w:hAnsi="Trebuchet MS" w:cs="Times New Roman"/>
      <w:color w:val="7F0C0C"/>
    </w:rPr>
  </w:style>
  <w:style w:type="character" w:customStyle="1" w:styleId="berschrift6Zchn">
    <w:name w:val="Überschrift 6 Zchn"/>
    <w:link w:val="berschrift6"/>
    <w:uiPriority w:val="9"/>
    <w:semiHidden/>
    <w:rsid w:val="000F1C42"/>
    <w:rPr>
      <w:rFonts w:ascii="Trebuchet MS" w:eastAsia="MS Gothic" w:hAnsi="Trebuchet MS" w:cs="Times New Roman"/>
      <w:i/>
      <w:iCs/>
      <w:color w:val="7F0C0C"/>
    </w:rPr>
  </w:style>
  <w:style w:type="paragraph" w:styleId="Untertitel">
    <w:name w:val="Subtitle"/>
    <w:aliases w:val="Firmenbuchnummer"/>
    <w:basedOn w:val="Standard"/>
    <w:next w:val="Standard"/>
    <w:link w:val="UntertitelZchn"/>
    <w:uiPriority w:val="11"/>
    <w:qFormat/>
    <w:rsid w:val="000544C8"/>
    <w:pPr>
      <w:numPr>
        <w:ilvl w:val="1"/>
      </w:numPr>
    </w:pPr>
    <w:rPr>
      <w:iCs/>
      <w:sz w:val="22"/>
    </w:rPr>
  </w:style>
  <w:style w:type="character" w:customStyle="1" w:styleId="UntertitelZchn">
    <w:name w:val="Untertitel Zchn"/>
    <w:aliases w:val="Firmenbuchnummer Zchn"/>
    <w:link w:val="Untertitel"/>
    <w:uiPriority w:val="11"/>
    <w:rsid w:val="000544C8"/>
    <w:rPr>
      <w:iCs/>
      <w:sz w:val="22"/>
      <w:szCs w:val="24"/>
      <w:lang w:val="de-AT"/>
    </w:rPr>
  </w:style>
  <w:style w:type="character" w:styleId="IntensiveHervorhebung">
    <w:name w:val="Intense Emphasis"/>
    <w:uiPriority w:val="21"/>
    <w:qFormat/>
    <w:rsid w:val="004B2B46"/>
    <w:rPr>
      <w:b/>
      <w:bCs/>
      <w:i/>
      <w:iCs/>
      <w:color w:val="FFAA00" w:themeColor="text2"/>
    </w:rPr>
  </w:style>
  <w:style w:type="paragraph" w:styleId="Listenabsatz">
    <w:name w:val="List Paragraph"/>
    <w:basedOn w:val="Standard"/>
    <w:uiPriority w:val="34"/>
    <w:qFormat/>
    <w:rsid w:val="00352956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36B26"/>
    <w:pPr>
      <w:tabs>
        <w:tab w:val="center" w:pos="4320"/>
        <w:tab w:val="right" w:pos="8640"/>
      </w:tabs>
    </w:pPr>
  </w:style>
  <w:style w:type="character" w:customStyle="1" w:styleId="KopfzeileZchn">
    <w:name w:val="Kopfzeile Zchn"/>
    <w:link w:val="Kopfzeile"/>
    <w:uiPriority w:val="99"/>
    <w:rsid w:val="00D36B26"/>
    <w:rPr>
      <w:sz w:val="24"/>
      <w:szCs w:val="24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D36B26"/>
    <w:pPr>
      <w:tabs>
        <w:tab w:val="center" w:pos="4320"/>
        <w:tab w:val="right" w:pos="8640"/>
      </w:tabs>
    </w:pPr>
  </w:style>
  <w:style w:type="character" w:customStyle="1" w:styleId="FuzeileZchn">
    <w:name w:val="Fußzeile Zchn"/>
    <w:link w:val="Fuzeile"/>
    <w:uiPriority w:val="99"/>
    <w:rsid w:val="00D36B26"/>
    <w:rPr>
      <w:sz w:val="24"/>
      <w:szCs w:val="24"/>
      <w:lang w:val="de-AT"/>
    </w:rPr>
  </w:style>
  <w:style w:type="table" w:styleId="Tabellenraster">
    <w:name w:val="Table Grid"/>
    <w:basedOn w:val="NormaleTabelle"/>
    <w:uiPriority w:val="59"/>
    <w:rsid w:val="00D36B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rvorhebung">
    <w:name w:val="Emphasis"/>
    <w:basedOn w:val="Absatz-Standardschriftart"/>
    <w:uiPriority w:val="20"/>
    <w:qFormat/>
    <w:rsid w:val="00D32166"/>
    <w:rPr>
      <w:rFonts w:asciiTheme="minorHAnsi" w:hAnsiTheme="minorHAnsi"/>
      <w:i/>
      <w:iCs/>
      <w:sz w:val="24"/>
    </w:rPr>
  </w:style>
  <w:style w:type="paragraph" w:styleId="Titel">
    <w:name w:val="Title"/>
    <w:aliases w:val="Gefördert von"/>
    <w:next w:val="Standard"/>
    <w:link w:val="TitelZchn"/>
    <w:uiPriority w:val="10"/>
    <w:qFormat/>
    <w:rsid w:val="00A67CCC"/>
    <w:pPr>
      <w:contextualSpacing/>
      <w:jc w:val="center"/>
    </w:pPr>
    <w:rPr>
      <w:rFonts w:asciiTheme="majorHAnsi" w:hAnsiTheme="majorHAnsi"/>
      <w:szCs w:val="14"/>
      <w:lang w:val="de-AT"/>
    </w:rPr>
  </w:style>
  <w:style w:type="character" w:customStyle="1" w:styleId="TitelZchn">
    <w:name w:val="Titel Zchn"/>
    <w:aliases w:val="Gefördert von Zchn"/>
    <w:link w:val="Titel"/>
    <w:uiPriority w:val="10"/>
    <w:rsid w:val="00A67CCC"/>
    <w:rPr>
      <w:rFonts w:asciiTheme="majorHAnsi" w:hAnsiTheme="majorHAnsi"/>
      <w:szCs w:val="14"/>
      <w:lang w:val="de-AT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B2B46"/>
    <w:pPr>
      <w:pBdr>
        <w:bottom w:val="single" w:sz="4" w:space="4" w:color="AC1416" w:themeColor="accent1"/>
      </w:pBdr>
      <w:spacing w:before="200" w:after="280"/>
      <w:ind w:left="936" w:right="936"/>
    </w:pPr>
    <w:rPr>
      <w:b/>
      <w:bCs/>
      <w:i/>
      <w:iCs/>
      <w:color w:val="FFAA00" w:themeColor="text2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B2B46"/>
    <w:rPr>
      <w:b/>
      <w:bCs/>
      <w:i/>
      <w:iCs/>
      <w:color w:val="FFAA00" w:themeColor="text2"/>
      <w:sz w:val="24"/>
      <w:szCs w:val="24"/>
      <w:lang w:val="de-AT"/>
    </w:rPr>
  </w:style>
  <w:style w:type="paragraph" w:styleId="KeinLeerraum">
    <w:name w:val="No Spacing"/>
    <w:link w:val="KeinLeerraumZchn"/>
    <w:uiPriority w:val="1"/>
    <w:qFormat/>
    <w:rsid w:val="00D463CC"/>
    <w:pPr>
      <w:suppressAutoHyphens/>
    </w:pPr>
    <w:rPr>
      <w:rFonts w:eastAsia="MS Mincho"/>
      <w:sz w:val="24"/>
      <w:lang w:val="de-AT" w:bidi="en-US"/>
    </w:rPr>
  </w:style>
  <w:style w:type="character" w:customStyle="1" w:styleId="KeinLeerraumZchn">
    <w:name w:val="Kein Leerraum Zchn"/>
    <w:link w:val="KeinLeerraum"/>
    <w:uiPriority w:val="1"/>
    <w:rsid w:val="00D463CC"/>
    <w:rPr>
      <w:rFonts w:eastAsia="MS Mincho"/>
      <w:sz w:val="24"/>
      <w:lang w:val="de-AT" w:bidi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41142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41142"/>
    <w:rPr>
      <w:rFonts w:ascii="Lucida Grande" w:hAnsi="Lucida Grande" w:cs="Lucida Grande"/>
      <w:sz w:val="18"/>
      <w:szCs w:val="18"/>
      <w:lang w:val="de-AT"/>
    </w:rPr>
  </w:style>
  <w:style w:type="character" w:styleId="Hyperlink">
    <w:name w:val="Hyperlink"/>
    <w:basedOn w:val="Absatz-Standardschriftart"/>
    <w:uiPriority w:val="99"/>
    <w:unhideWhenUsed/>
    <w:qFormat/>
    <w:rsid w:val="00D577E2"/>
    <w:rPr>
      <w:rFonts w:asciiTheme="majorHAnsi" w:hAnsiTheme="majorHAnsi"/>
      <w:b/>
      <w:color w:val="FFAA00" w:themeColor="text2"/>
      <w:u w:val="none"/>
    </w:rPr>
  </w:style>
  <w:style w:type="character" w:styleId="SchwacheHervorhebung">
    <w:name w:val="Subtle Emphasis"/>
    <w:aliases w:val="NEBA ist"/>
    <w:uiPriority w:val="19"/>
    <w:qFormat/>
    <w:rsid w:val="00A67CCC"/>
    <w:rPr>
      <w:rFonts w:asciiTheme="minorHAnsi" w:hAnsiTheme="minorHAnsi"/>
      <w:iCs/>
      <w:color w:val="000000" w:themeColor="text1"/>
      <w:sz w:val="22"/>
    </w:rPr>
  </w:style>
  <w:style w:type="paragraph" w:customStyle="1" w:styleId="Empfnger-Info">
    <w:name w:val="Empfänger-Info"/>
    <w:basedOn w:val="Standard"/>
    <w:next w:val="Standard"/>
    <w:uiPriority w:val="2"/>
    <w:qFormat/>
    <w:rsid w:val="00845551"/>
    <w:pPr>
      <w:spacing w:before="0" w:after="0" w:line="260" w:lineRule="exact"/>
    </w:pPr>
    <w:rPr>
      <w:rFonts w:asciiTheme="minorHAnsi" w:eastAsia="Arial" w:hAnsiTheme="minorHAnsi"/>
      <w:sz w:val="21"/>
      <w:szCs w:val="22"/>
      <w:lang w:eastAsia="de-DE"/>
    </w:rPr>
  </w:style>
  <w:style w:type="paragraph" w:styleId="Gruformel">
    <w:name w:val="Closing"/>
    <w:basedOn w:val="Standard"/>
    <w:next w:val="AbsenderIn"/>
    <w:link w:val="GruformelZchn"/>
    <w:uiPriority w:val="7"/>
    <w:qFormat/>
    <w:rsid w:val="00845551"/>
    <w:pPr>
      <w:keepNext/>
      <w:keepLines/>
      <w:spacing w:before="480" w:after="1080" w:line="276" w:lineRule="auto"/>
    </w:pPr>
    <w:rPr>
      <w:rFonts w:ascii="Arial" w:eastAsiaTheme="minorEastAsia" w:hAnsi="Arial" w:cs="Arial"/>
      <w:sz w:val="21"/>
      <w:szCs w:val="21"/>
      <w:lang w:eastAsia="de-AT"/>
    </w:rPr>
  </w:style>
  <w:style w:type="character" w:customStyle="1" w:styleId="GruformelZchn">
    <w:name w:val="Grußformel Zchn"/>
    <w:basedOn w:val="Absatz-Standardschriftart"/>
    <w:link w:val="Gruformel"/>
    <w:uiPriority w:val="7"/>
    <w:rsid w:val="00845551"/>
    <w:rPr>
      <w:rFonts w:ascii="Arial" w:eastAsiaTheme="minorEastAsia" w:hAnsi="Arial" w:cs="Arial"/>
      <w:sz w:val="21"/>
      <w:szCs w:val="21"/>
      <w:lang w:val="de-AT" w:eastAsia="de-AT"/>
    </w:rPr>
  </w:style>
  <w:style w:type="character" w:styleId="Platzhaltertext">
    <w:name w:val="Placeholder Text"/>
    <w:basedOn w:val="Absatz-Standardschriftart"/>
    <w:uiPriority w:val="99"/>
    <w:rsid w:val="00845551"/>
    <w:rPr>
      <w:color w:val="808080"/>
    </w:rPr>
  </w:style>
  <w:style w:type="paragraph" w:customStyle="1" w:styleId="AbsenderIn">
    <w:name w:val="AbsenderIn"/>
    <w:basedOn w:val="Standard"/>
    <w:next w:val="Abteilung"/>
    <w:uiPriority w:val="8"/>
    <w:qFormat/>
    <w:rsid w:val="00845551"/>
    <w:pPr>
      <w:keepNext/>
      <w:keepLines/>
      <w:spacing w:after="0" w:line="276" w:lineRule="auto"/>
    </w:pPr>
    <w:rPr>
      <w:rFonts w:asciiTheme="minorHAnsi" w:eastAsiaTheme="minorEastAsia" w:hAnsiTheme="minorHAnsi" w:cstheme="minorBidi"/>
      <w:sz w:val="21"/>
      <w:szCs w:val="21"/>
      <w:lang w:eastAsia="de-AT"/>
    </w:rPr>
  </w:style>
  <w:style w:type="paragraph" w:customStyle="1" w:styleId="Abteilung">
    <w:name w:val="Abteilung"/>
    <w:basedOn w:val="Standard"/>
    <w:next w:val="Standard"/>
    <w:uiPriority w:val="8"/>
    <w:qFormat/>
    <w:rsid w:val="00845551"/>
    <w:pPr>
      <w:spacing w:after="0" w:line="276" w:lineRule="auto"/>
    </w:pPr>
    <w:rPr>
      <w:rFonts w:asciiTheme="minorHAnsi" w:eastAsiaTheme="minorEastAsia" w:hAnsiTheme="minorHAnsi" w:cstheme="minorBidi"/>
      <w:sz w:val="21"/>
      <w:szCs w:val="16"/>
      <w:lang w:eastAsia="de-AT"/>
    </w:rPr>
  </w:style>
  <w:style w:type="paragraph" w:styleId="Anrede">
    <w:name w:val="Salutation"/>
    <w:basedOn w:val="Standard"/>
    <w:next w:val="Standard"/>
    <w:link w:val="AnredeZchn"/>
    <w:uiPriority w:val="4"/>
    <w:qFormat/>
    <w:rsid w:val="00845551"/>
    <w:pPr>
      <w:spacing w:after="0" w:line="276" w:lineRule="auto"/>
    </w:pPr>
    <w:rPr>
      <w:rFonts w:asciiTheme="minorHAnsi" w:eastAsia="Times New Roman" w:hAnsiTheme="minorHAnsi"/>
      <w:sz w:val="21"/>
      <w:szCs w:val="21"/>
      <w:lang w:eastAsia="de-DE"/>
    </w:rPr>
  </w:style>
  <w:style w:type="character" w:customStyle="1" w:styleId="AnredeZchn">
    <w:name w:val="Anrede Zchn"/>
    <w:basedOn w:val="Absatz-Standardschriftart"/>
    <w:link w:val="Anrede"/>
    <w:uiPriority w:val="4"/>
    <w:rsid w:val="00845551"/>
    <w:rPr>
      <w:rFonts w:asciiTheme="minorHAnsi" w:eastAsia="Times New Roman" w:hAnsiTheme="minorHAnsi"/>
      <w:sz w:val="21"/>
      <w:szCs w:val="21"/>
      <w:lang w:val="de-AT" w:eastAsia="de-DE"/>
    </w:rPr>
  </w:style>
  <w:style w:type="paragraph" w:customStyle="1" w:styleId="Infoblock">
    <w:name w:val="Infoblock"/>
    <w:basedOn w:val="KeinLeerraum"/>
    <w:uiPriority w:val="2"/>
    <w:qFormat/>
    <w:rsid w:val="00845551"/>
    <w:pPr>
      <w:tabs>
        <w:tab w:val="left" w:pos="910"/>
      </w:tabs>
      <w:suppressAutoHyphens w:val="0"/>
      <w:spacing w:line="260" w:lineRule="exact"/>
      <w:ind w:left="907" w:hanging="907"/>
      <w:jc w:val="right"/>
    </w:pPr>
    <w:rPr>
      <w:rFonts w:asciiTheme="minorHAnsi" w:eastAsiaTheme="minorEastAsia" w:hAnsiTheme="minorHAnsi" w:cstheme="minorBidi"/>
      <w:sz w:val="21"/>
      <w:szCs w:val="21"/>
      <w:lang w:eastAsia="de-DE" w:bidi="ar-SA"/>
    </w:rPr>
  </w:style>
  <w:style w:type="paragraph" w:customStyle="1" w:styleId="Betreff">
    <w:name w:val="Betreff"/>
    <w:basedOn w:val="Standard"/>
    <w:link w:val="BetreffZchn"/>
    <w:uiPriority w:val="3"/>
    <w:qFormat/>
    <w:rsid w:val="00845551"/>
    <w:pPr>
      <w:spacing w:before="0" w:after="720" w:line="276" w:lineRule="auto"/>
      <w:contextualSpacing/>
    </w:pPr>
    <w:rPr>
      <w:rFonts w:asciiTheme="minorHAnsi" w:eastAsiaTheme="minorEastAsia" w:hAnsiTheme="minorHAnsi" w:cstheme="minorBidi"/>
      <w:b/>
      <w:sz w:val="21"/>
      <w:szCs w:val="21"/>
      <w:lang w:eastAsia="de-AT"/>
    </w:rPr>
  </w:style>
  <w:style w:type="character" w:customStyle="1" w:styleId="BetreffZchn">
    <w:name w:val="Betreff Zchn"/>
    <w:basedOn w:val="AnredeZchn"/>
    <w:link w:val="Betreff"/>
    <w:uiPriority w:val="3"/>
    <w:rsid w:val="00845551"/>
    <w:rPr>
      <w:rFonts w:asciiTheme="minorHAnsi" w:eastAsiaTheme="minorEastAsia" w:hAnsiTheme="minorHAnsi" w:cstheme="minorBidi"/>
      <w:b/>
      <w:sz w:val="21"/>
      <w:szCs w:val="21"/>
      <w:lang w:val="de-AT" w:eastAsia="de-AT"/>
    </w:rPr>
  </w:style>
  <w:style w:type="paragraph" w:customStyle="1" w:styleId="Beilagen">
    <w:name w:val="Beilage(n)"/>
    <w:basedOn w:val="Standard"/>
    <w:next w:val="Standard"/>
    <w:uiPriority w:val="9"/>
    <w:qFormat/>
    <w:rsid w:val="00845551"/>
    <w:pPr>
      <w:tabs>
        <w:tab w:val="left" w:pos="1134"/>
      </w:tabs>
      <w:spacing w:before="360" w:after="0" w:line="276" w:lineRule="auto"/>
      <w:ind w:left="1134" w:hanging="1134"/>
    </w:pPr>
    <w:rPr>
      <w:rFonts w:asciiTheme="minorHAnsi" w:eastAsiaTheme="minorEastAsia" w:hAnsiTheme="minorHAnsi" w:cstheme="minorBidi"/>
      <w:sz w:val="21"/>
      <w:szCs w:val="21"/>
      <w:lang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71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8.png"/><Relationship Id="rId2" Type="http://schemas.openxmlformats.org/officeDocument/2006/relationships/image" Target="media/image7.wmf"/><Relationship Id="rId1" Type="http://schemas.openxmlformats.org/officeDocument/2006/relationships/image" Target="media/image6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hannes.defrancesch\Desktop\JG0103_neba_jg_briefpapier_vollstaendige_vorlage_v11_20190117.dotx" TargetMode="External"/></Relationships>
</file>

<file path=word/theme/theme1.xml><?xml version="1.0" encoding="utf-8"?>
<a:theme xmlns:a="http://schemas.openxmlformats.org/drawingml/2006/main" name="Office Theme">
  <a:themeElements>
    <a:clrScheme name="NEBA-JG">
      <a:dk1>
        <a:srgbClr val="000000"/>
      </a:dk1>
      <a:lt1>
        <a:srgbClr val="FFFFFF"/>
      </a:lt1>
      <a:dk2>
        <a:srgbClr val="FFAA00"/>
      </a:dk2>
      <a:lt2>
        <a:srgbClr val="FFFFFF"/>
      </a:lt2>
      <a:accent1>
        <a:srgbClr val="AC1416"/>
      </a:accent1>
      <a:accent2>
        <a:srgbClr val="333333"/>
      </a:accent2>
      <a:accent3>
        <a:srgbClr val="FFAA00"/>
      </a:accent3>
      <a:accent4>
        <a:srgbClr val="99CC11"/>
      </a:accent4>
      <a:accent5>
        <a:srgbClr val="0099DD"/>
      </a:accent5>
      <a:accent6>
        <a:srgbClr val="553399"/>
      </a:accent6>
      <a:hlink>
        <a:srgbClr val="999999"/>
      </a:hlink>
      <a:folHlink>
        <a:srgbClr val="333333"/>
      </a:folHlink>
    </a:clrScheme>
    <a:fontScheme name="NEBA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CC70D3F-4E7C-4CD0-91DC-9261F24914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JG0103_neba_jg_briefpapier_vollstaendige_vorlage_v11_20190117</Template>
  <TotalTime>0</TotalTime>
  <Pages>1</Pages>
  <Words>193</Words>
  <Characters>1221</Characters>
  <Application>Microsoft Office Word</Application>
  <DocSecurity>0</DocSecurity>
  <Lines>10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BK</Company>
  <LinksUpToDate>false</LinksUpToDate>
  <CharactersWithSpaces>1412</CharactersWithSpaces>
  <SharedDoc>false</SharedDoc>
  <HLinks>
    <vt:vector size="12" baseType="variant">
      <vt:variant>
        <vt:i4>720911</vt:i4>
      </vt:variant>
      <vt:variant>
        <vt:i4>2197</vt:i4>
      </vt:variant>
      <vt:variant>
        <vt:i4>1025</vt:i4>
      </vt:variant>
      <vt:variant>
        <vt:i4>1</vt:i4>
      </vt:variant>
      <vt:variant>
        <vt:lpwstr>meinLogo</vt:lpwstr>
      </vt:variant>
      <vt:variant>
        <vt:lpwstr/>
      </vt:variant>
      <vt:variant>
        <vt:i4>8257563</vt:i4>
      </vt:variant>
      <vt:variant>
        <vt:i4>2202</vt:i4>
      </vt:variant>
      <vt:variant>
        <vt:i4>1032</vt:i4>
      </vt:variant>
      <vt:variant>
        <vt:i4>1</vt:i4>
      </vt:variant>
      <vt:variant>
        <vt:lpwstr>012_neba_dachmarke_logo_positiv_vektoren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Johannes Defranceschi</dc:creator>
  <cp:lastModifiedBy>Vinko Tadeja</cp:lastModifiedBy>
  <cp:revision>2</cp:revision>
  <cp:lastPrinted>2020-03-19T11:03:00Z</cp:lastPrinted>
  <dcterms:created xsi:type="dcterms:W3CDTF">2020-03-24T13:07:00Z</dcterms:created>
  <dcterms:modified xsi:type="dcterms:W3CDTF">2020-03-24T13:07:00Z</dcterms:modified>
</cp:coreProperties>
</file>